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B5" w:rsidRDefault="001475E4">
      <w:pPr>
        <w:pStyle w:val="Negativeinzug"/>
        <w:keepLines/>
        <w:jc w:val="both"/>
        <w:rPr>
          <w:b/>
        </w:rPr>
      </w:pPr>
      <w:r>
        <w:rPr>
          <w:b/>
        </w:rPr>
        <w:t>SCHRIFTENVERZEICHNIS</w:t>
      </w:r>
    </w:p>
    <w:p w:rsidR="00E917BB" w:rsidRPr="00E917BB" w:rsidRDefault="00E917BB" w:rsidP="00934D89">
      <w:pPr>
        <w:pStyle w:val="Negativeinzug"/>
        <w:keepLines/>
        <w:ind w:left="0" w:firstLine="0"/>
        <w:jc w:val="both"/>
        <w:rPr>
          <w:i/>
        </w:rPr>
      </w:pPr>
      <w:r w:rsidRPr="00E917BB">
        <w:rPr>
          <w:i/>
        </w:rPr>
        <w:t>(</w:t>
      </w:r>
      <w:r w:rsidR="00112956">
        <w:rPr>
          <w:i/>
        </w:rPr>
        <w:t xml:space="preserve">Bei nicht vorhandenen oder -funktionierenden Downloads bitte melden: </w:t>
      </w:r>
      <w:hyperlink r:id="rId7" w:history="1">
        <w:r w:rsidRPr="005D728F">
          <w:rPr>
            <w:rStyle w:val="Hyperlink"/>
            <w:i/>
          </w:rPr>
          <w:t>peter.spahn@uni-hohenheim.de</w:t>
        </w:r>
      </w:hyperlink>
      <w:r>
        <w:rPr>
          <w:i/>
        </w:rPr>
        <w:t>)</w:t>
      </w:r>
    </w:p>
    <w:p w:rsidR="00CC37B5" w:rsidRDefault="00CC37B5">
      <w:pPr>
        <w:pStyle w:val="Negativeinzug"/>
        <w:keepLines/>
        <w:jc w:val="both"/>
        <w:rPr>
          <w:i/>
        </w:rPr>
      </w:pPr>
    </w:p>
    <w:p w:rsidR="00B766EB" w:rsidRDefault="00B766EB" w:rsidP="00B766EB">
      <w:r>
        <w:t>2023</w:t>
      </w:r>
    </w:p>
    <w:p w:rsidR="0039692C" w:rsidRDefault="0039692C" w:rsidP="00B766EB">
      <w:pPr>
        <w:numPr>
          <w:ilvl w:val="0"/>
          <w:numId w:val="3"/>
        </w:numPr>
        <w:spacing w:before="100" w:beforeAutospacing="1" w:after="100" w:afterAutospacing="1"/>
      </w:pPr>
      <w:r>
        <w:t xml:space="preserve">Fiscal Theory of the Price Level – Grundlagen und kritische Bemerkungen. Vortrag, ROME, Frankfurt. </w:t>
      </w:r>
      <w:hyperlink r:id="rId8" w:history="1">
        <w:r w:rsidR="003D1360" w:rsidRPr="00BE6997">
          <w:rPr>
            <w:rStyle w:val="Hyperlink"/>
            <w:iCs/>
            <w:lang w:val="en-US"/>
          </w:rPr>
          <w:t>Download</w:t>
        </w:r>
      </w:hyperlink>
      <w:bookmarkStart w:id="0" w:name="_GoBack"/>
      <w:bookmarkEnd w:id="0"/>
    </w:p>
    <w:p w:rsidR="00B766EB" w:rsidRPr="00EE1A4F" w:rsidRDefault="00B766EB" w:rsidP="00B766EB">
      <w:pPr>
        <w:numPr>
          <w:ilvl w:val="0"/>
          <w:numId w:val="3"/>
        </w:numPr>
        <w:spacing w:before="100" w:beforeAutospacing="1" w:after="100" w:afterAutospacing="1"/>
      </w:pPr>
      <w:r w:rsidRPr="00EE1A4F">
        <w:t>(Hg.)</w:t>
      </w:r>
      <w:r>
        <w:t xml:space="preserve"> Zur Geschichte des Vereins für Socialpolitik, Studien zur Entwicklung der ökonomischen Theorie XLI. </w:t>
      </w:r>
      <w:r w:rsidRPr="00EE1A4F">
        <w:t>Berlin 202</w:t>
      </w:r>
      <w:r>
        <w:t>3.</w:t>
      </w:r>
    </w:p>
    <w:p w:rsidR="003378FB" w:rsidRDefault="003378FB" w:rsidP="003378FB">
      <w:r>
        <w:t>2022</w:t>
      </w:r>
    </w:p>
    <w:p w:rsidR="00EE1A4F" w:rsidRPr="00EE1A4F" w:rsidRDefault="00EE1A4F" w:rsidP="003378FB">
      <w:pPr>
        <w:numPr>
          <w:ilvl w:val="0"/>
          <w:numId w:val="3"/>
        </w:numPr>
        <w:spacing w:before="100" w:beforeAutospacing="1" w:after="100" w:afterAutospacing="1"/>
      </w:pPr>
      <w:r w:rsidRPr="00EE1A4F">
        <w:t>(Hg.)</w:t>
      </w:r>
      <w:r>
        <w:t xml:space="preserve"> </w:t>
      </w:r>
      <w:r w:rsidRPr="00EE1A4F">
        <w:t xml:space="preserve">Entwicklung der </w:t>
      </w:r>
      <w:r>
        <w:t xml:space="preserve">Konjunkturforschung im frühen 20. Jahrhundert, Studien zur Entwicklung der ökonomischen Theorie XL. </w:t>
      </w:r>
      <w:r w:rsidRPr="00EE1A4F">
        <w:t>Berlin 2022</w:t>
      </w:r>
      <w:r>
        <w:t>.</w:t>
      </w:r>
    </w:p>
    <w:p w:rsidR="003378FB" w:rsidRPr="003378FB" w:rsidRDefault="003378FB" w:rsidP="003378FB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t xml:space="preserve">Was war falsch am Merkantilismus? In: V. Caspari (Hg.): Kameralismus und Merkantilismus, Studien zur Entwicklung der ökonomischen Theorie XXXIX. </w:t>
      </w:r>
      <w:r w:rsidRPr="003378FB">
        <w:rPr>
          <w:lang w:val="en-US"/>
        </w:rPr>
        <w:t>Berlin, 202</w:t>
      </w:r>
      <w:r>
        <w:rPr>
          <w:lang w:val="en-US"/>
        </w:rPr>
        <w:t>2</w:t>
      </w:r>
      <w:r w:rsidRPr="003378FB">
        <w:rPr>
          <w:lang w:val="en-US"/>
        </w:rPr>
        <w:t xml:space="preserve">, </w:t>
      </w:r>
      <w:r>
        <w:rPr>
          <w:lang w:val="en-US"/>
        </w:rPr>
        <w:t>11</w:t>
      </w:r>
      <w:r w:rsidRPr="003378FB">
        <w:rPr>
          <w:lang w:val="en-US"/>
        </w:rPr>
        <w:t>-</w:t>
      </w:r>
      <w:r>
        <w:rPr>
          <w:lang w:val="en-US"/>
        </w:rPr>
        <w:t>46</w:t>
      </w:r>
      <w:r w:rsidRPr="003378FB">
        <w:rPr>
          <w:lang w:val="en-US"/>
        </w:rPr>
        <w:t xml:space="preserve">. </w:t>
      </w:r>
      <w:r>
        <w:rPr>
          <w:lang w:val="en-US"/>
        </w:rPr>
        <w:t>[</w:t>
      </w:r>
      <w:r>
        <w:rPr>
          <w:lang w:val="en-GB"/>
        </w:rPr>
        <w:t xml:space="preserve">Hohenheim Discussion Papers in Business, Economics and Social Sciences, 26-2018. </w:t>
      </w:r>
      <w:hyperlink r:id="rId9" w:history="1">
        <w:r w:rsidRPr="00ED3E4A">
          <w:rPr>
            <w:rStyle w:val="Hyperlink"/>
            <w:lang w:val="en-GB"/>
          </w:rPr>
          <w:t>Download</w:t>
        </w:r>
      </w:hyperlink>
      <w:r>
        <w:rPr>
          <w:rStyle w:val="Hyperlink"/>
          <w:lang w:val="en-GB"/>
        </w:rPr>
        <w:t>]</w:t>
      </w:r>
      <w:r w:rsidRPr="003378FB">
        <w:rPr>
          <w:iCs/>
          <w:lang w:val="en-US"/>
        </w:rPr>
        <w:t xml:space="preserve">  </w:t>
      </w:r>
    </w:p>
    <w:p w:rsidR="00AB6E13" w:rsidRDefault="00AB6E13" w:rsidP="00AB6E13">
      <w:r>
        <w:t>2021</w:t>
      </w:r>
    </w:p>
    <w:p w:rsidR="00166A28" w:rsidRPr="00166A28" w:rsidRDefault="00166A28" w:rsidP="00166A28">
      <w:pPr>
        <w:numPr>
          <w:ilvl w:val="0"/>
          <w:numId w:val="3"/>
        </w:numPr>
        <w:spacing w:before="100" w:beforeAutospacing="1" w:after="100" w:afterAutospacing="1"/>
        <w:rPr>
          <w:iCs/>
        </w:rPr>
      </w:pPr>
      <w:r w:rsidRPr="00166A28">
        <w:rPr>
          <w:iCs/>
        </w:rPr>
        <w:t>Schmoller und der Rassismus in der VWL</w:t>
      </w:r>
      <w:r>
        <w:rPr>
          <w:iCs/>
        </w:rPr>
        <w:t>.</w:t>
      </w:r>
      <w:r w:rsidRPr="00166A28">
        <w:rPr>
          <w:iCs/>
        </w:rPr>
        <w:t xml:space="preserve"> Frankfurter Allgemeine Zeitung, 26. April.</w:t>
      </w:r>
    </w:p>
    <w:p w:rsidR="00872C2F" w:rsidRPr="00A77462" w:rsidRDefault="00872C2F" w:rsidP="00520CAE">
      <w:pPr>
        <w:numPr>
          <w:ilvl w:val="0"/>
          <w:numId w:val="3"/>
        </w:numPr>
        <w:spacing w:before="100" w:beforeAutospacing="1" w:after="100" w:afterAutospacing="1"/>
        <w:rPr>
          <w:iCs/>
        </w:rPr>
      </w:pPr>
      <w:r w:rsidRPr="00A77462">
        <w:rPr>
          <w:iCs/>
        </w:rPr>
        <w:t>Wechselkurs. In: Staatslexikon, 8. Aufl., Bd. 6, Freiburg</w:t>
      </w:r>
      <w:r w:rsidR="002C620B" w:rsidRPr="00A77462">
        <w:rPr>
          <w:iCs/>
        </w:rPr>
        <w:t xml:space="preserve"> 2021</w:t>
      </w:r>
      <w:r w:rsidRPr="00A77462">
        <w:rPr>
          <w:iCs/>
        </w:rPr>
        <w:t xml:space="preserve">, 127-131. </w:t>
      </w:r>
    </w:p>
    <w:p w:rsidR="00520CAE" w:rsidRPr="00520CAE" w:rsidRDefault="003E55BE" w:rsidP="00520CAE">
      <w:pPr>
        <w:numPr>
          <w:ilvl w:val="0"/>
          <w:numId w:val="3"/>
        </w:numPr>
        <w:spacing w:before="100" w:beforeAutospacing="1" w:after="100" w:afterAutospacing="1"/>
        <w:rPr>
          <w:iCs/>
          <w:lang w:val="en-US"/>
        </w:rPr>
      </w:pPr>
      <w:r>
        <w:t>Buchbesprechung von </w:t>
      </w:r>
      <w:r w:rsidRPr="003E55BE">
        <w:rPr>
          <w:iCs/>
        </w:rPr>
        <w:t>Stephen Marglin</w:t>
      </w:r>
      <w:r>
        <w:rPr>
          <w:iCs/>
        </w:rPr>
        <w:t>:</w:t>
      </w:r>
      <w:r w:rsidRPr="003E55BE">
        <w:rPr>
          <w:iCs/>
        </w:rPr>
        <w:t xml:space="preserve"> </w:t>
      </w:r>
      <w:r w:rsidR="00520CAE" w:rsidRPr="003E55BE">
        <w:rPr>
          <w:iCs/>
        </w:rPr>
        <w:t xml:space="preserve">Raising Keynes. </w:t>
      </w:r>
      <w:r w:rsidR="00520CAE" w:rsidRPr="00520CAE">
        <w:rPr>
          <w:iCs/>
          <w:lang w:val="en-US"/>
        </w:rPr>
        <w:t>European Journal for the History of Economic Thought</w:t>
      </w:r>
      <w:r>
        <w:rPr>
          <w:iCs/>
          <w:lang w:val="en-US"/>
        </w:rPr>
        <w:t>, 2021</w:t>
      </w:r>
      <w:r w:rsidR="00520CAE" w:rsidRPr="00520CAE">
        <w:rPr>
          <w:iCs/>
          <w:lang w:val="en-US"/>
        </w:rPr>
        <w:t xml:space="preserve">. </w:t>
      </w:r>
    </w:p>
    <w:p w:rsidR="00520CAE" w:rsidRDefault="00520CAE" w:rsidP="00520CAE">
      <w:pPr>
        <w:numPr>
          <w:ilvl w:val="0"/>
          <w:numId w:val="3"/>
        </w:numPr>
        <w:spacing w:before="100" w:beforeAutospacing="1" w:after="100" w:afterAutospacing="1"/>
        <w:rPr>
          <w:iCs/>
          <w:lang w:val="en-US"/>
        </w:rPr>
      </w:pPr>
      <w:r w:rsidRPr="00520CAE">
        <w:rPr>
          <w:iCs/>
          <w:lang w:val="en-US"/>
        </w:rPr>
        <w:t>Keynesian Capital Theory, Declining Interest Rates and Persisting Profits.</w:t>
      </w:r>
      <w:r>
        <w:rPr>
          <w:iCs/>
          <w:lang w:val="en-US"/>
        </w:rPr>
        <w:t xml:space="preserve"> </w:t>
      </w:r>
      <w:r w:rsidRPr="00520CAE">
        <w:rPr>
          <w:iCs/>
          <w:lang w:val="en-US"/>
        </w:rPr>
        <w:t xml:space="preserve">Review of Keynesian Studies, 3, </w:t>
      </w:r>
      <w:r w:rsidR="003E55BE">
        <w:rPr>
          <w:iCs/>
          <w:lang w:val="en-US"/>
        </w:rPr>
        <w:t xml:space="preserve">2021, </w:t>
      </w:r>
      <w:r w:rsidRPr="00520CAE">
        <w:rPr>
          <w:iCs/>
          <w:lang w:val="en-US"/>
        </w:rPr>
        <w:t>28-66.</w:t>
      </w:r>
      <w:r w:rsidR="00BE6997">
        <w:rPr>
          <w:iCs/>
          <w:lang w:val="en-US"/>
        </w:rPr>
        <w:t xml:space="preserve"> </w:t>
      </w:r>
      <w:hyperlink r:id="rId10" w:history="1">
        <w:r w:rsidR="00BE6997" w:rsidRPr="00BE6997">
          <w:rPr>
            <w:rStyle w:val="Hyperlink"/>
            <w:iCs/>
            <w:lang w:val="en-US"/>
          </w:rPr>
          <w:t>Download</w:t>
        </w:r>
      </w:hyperlink>
    </w:p>
    <w:p w:rsidR="00520CAE" w:rsidRPr="00520CAE" w:rsidRDefault="00520CAE" w:rsidP="00520CAE">
      <w:pPr>
        <w:numPr>
          <w:ilvl w:val="0"/>
          <w:numId w:val="3"/>
        </w:numPr>
        <w:spacing w:before="100" w:beforeAutospacing="1" w:after="100" w:afterAutospacing="1"/>
        <w:rPr>
          <w:iCs/>
        </w:rPr>
      </w:pPr>
      <w:r w:rsidRPr="00520CAE">
        <w:rPr>
          <w:iCs/>
        </w:rPr>
        <w:t xml:space="preserve">Nachruf auf Hajo Riese (1933-2021). Homepage der Keynes-Gesellschaft, </w:t>
      </w:r>
      <w:hyperlink r:id="rId11" w:history="1">
        <w:r w:rsidRPr="005E4950">
          <w:rPr>
            <w:rStyle w:val="Hyperlink"/>
            <w:iCs/>
          </w:rPr>
          <w:t>keynes-gesellschaft.de/aktuelles/</w:t>
        </w:r>
      </w:hyperlink>
    </w:p>
    <w:p w:rsidR="002228F6" w:rsidRDefault="002228F6" w:rsidP="00AB6E13">
      <w:pPr>
        <w:numPr>
          <w:ilvl w:val="0"/>
          <w:numId w:val="3"/>
        </w:numPr>
        <w:spacing w:before="100" w:beforeAutospacing="1" w:after="100" w:afterAutospacing="1"/>
        <w:rPr>
          <w:iCs/>
        </w:rPr>
      </w:pPr>
      <w:r>
        <w:rPr>
          <w:iCs/>
        </w:rPr>
        <w:t>Bevölkerungswachstum, Ersparnis, Z</w:t>
      </w:r>
      <w:r w:rsidR="00F3389C">
        <w:rPr>
          <w:iCs/>
        </w:rPr>
        <w:t>ins und Stagnation – Zur Diskus</w:t>
      </w:r>
      <w:r>
        <w:rPr>
          <w:iCs/>
        </w:rPr>
        <w:t xml:space="preserve">sion um das Eggertsson-Mehrotra-Modell. </w:t>
      </w:r>
      <w:r>
        <w:t>In: V. Caspari (Hg.): Stagnations- und Deflationstheorien, Studien zur Entwicklung der ökonomischen Theorie XXXVIII</w:t>
      </w:r>
      <w:r w:rsidR="00A77462">
        <w:t>.</w:t>
      </w:r>
      <w:r>
        <w:t xml:space="preserve"> Berlin, </w:t>
      </w:r>
      <w:r w:rsidR="003E55BE">
        <w:t xml:space="preserve">2021, </w:t>
      </w:r>
      <w:r>
        <w:t xml:space="preserve">85-112. </w:t>
      </w:r>
    </w:p>
    <w:p w:rsidR="00AB6E13" w:rsidRPr="00AB6E13" w:rsidRDefault="00AB6E13" w:rsidP="00AB6E13">
      <w:pPr>
        <w:numPr>
          <w:ilvl w:val="0"/>
          <w:numId w:val="3"/>
        </w:numPr>
        <w:spacing w:before="100" w:beforeAutospacing="1" w:after="100" w:afterAutospacing="1"/>
        <w:rPr>
          <w:iCs/>
        </w:rPr>
      </w:pPr>
      <w:r w:rsidRPr="00AB6E13">
        <w:rPr>
          <w:iCs/>
        </w:rPr>
        <w:t xml:space="preserve">Bestands- und Stromungleichgewicht in der Aging Economy – Bemerkungen zu </w:t>
      </w:r>
      <w:r w:rsidRPr="00AB6E13">
        <w:rPr>
          <w:i/>
          <w:iCs/>
        </w:rPr>
        <w:t>Sparen und Investieren im 21. Jahrhundert</w:t>
      </w:r>
      <w:r w:rsidRPr="00AB6E13">
        <w:rPr>
          <w:iCs/>
        </w:rPr>
        <w:t xml:space="preserve">. In: H. Krämer / J. Schmidt (Hg.): Wirtschaftspolitische Beratung in der Krise. Marburg, </w:t>
      </w:r>
      <w:r w:rsidR="003E55BE">
        <w:rPr>
          <w:iCs/>
        </w:rPr>
        <w:t xml:space="preserve">2021, </w:t>
      </w:r>
      <w:r w:rsidRPr="00AB6E13">
        <w:rPr>
          <w:iCs/>
        </w:rPr>
        <w:t>217-237.</w:t>
      </w:r>
      <w:r w:rsidR="005E4950">
        <w:rPr>
          <w:iCs/>
        </w:rPr>
        <w:t xml:space="preserve"> </w:t>
      </w:r>
      <w:hyperlink r:id="rId12" w:history="1">
        <w:r w:rsidR="005E4950" w:rsidRPr="005E4950">
          <w:rPr>
            <w:rStyle w:val="Hyperlink"/>
            <w:iCs/>
          </w:rPr>
          <w:t>Download</w:t>
        </w:r>
      </w:hyperlink>
    </w:p>
    <w:p w:rsidR="00CC37B5" w:rsidRDefault="001475E4">
      <w:r>
        <w:t>2020</w:t>
      </w:r>
    </w:p>
    <w:p w:rsidR="004B5C9F" w:rsidRPr="004B5C9F" w:rsidRDefault="004B5C9F" w:rsidP="004B5C9F">
      <w:pPr>
        <w:numPr>
          <w:ilvl w:val="0"/>
          <w:numId w:val="3"/>
        </w:numPr>
        <w:spacing w:before="100" w:beforeAutospacing="1" w:after="100" w:afterAutospacing="1"/>
        <w:rPr>
          <w:iCs/>
        </w:rPr>
      </w:pPr>
      <w:r>
        <w:rPr>
          <w:iCs/>
        </w:rPr>
        <w:t>(Hg.)</w:t>
      </w:r>
      <w:r w:rsidRPr="004B5C9F">
        <w:rPr>
          <w:iCs/>
        </w:rPr>
        <w:t xml:space="preserve"> Ökonomie und Evolution</w:t>
      </w:r>
      <w:r>
        <w:rPr>
          <w:iCs/>
        </w:rPr>
        <w:t xml:space="preserve">. </w:t>
      </w:r>
      <w:r>
        <w:t>Studien zur Entwicklung der ökonomischen Theorie XXXVI. Berlin</w:t>
      </w:r>
      <w:r w:rsidR="003E55BE">
        <w:t xml:space="preserve"> 2020</w:t>
      </w:r>
      <w:r>
        <w:t>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i/>
          <w:iCs/>
        </w:rPr>
      </w:pPr>
      <w:r>
        <w:t xml:space="preserve">Böhm-Bawerk und die Anfänge der monetären Zinstheorie. In: H.-M. Trautwein (Hg.): Studien zur Entwicklung der ökonomischen Theorie XXXV. Berlin, </w:t>
      </w:r>
      <w:r w:rsidR="003E55BE">
        <w:t xml:space="preserve">2020, </w:t>
      </w:r>
      <w:r>
        <w:t>57-78</w:t>
      </w:r>
      <w:r w:rsidR="00C42426">
        <w:t xml:space="preserve"> [</w:t>
      </w:r>
      <w:hyperlink r:id="rId13" w:history="1">
        <w:r w:rsidR="00C42426" w:rsidRPr="00BE6997">
          <w:rPr>
            <w:rStyle w:val="Hyperlink"/>
            <w:lang w:val="it-IT"/>
          </w:rPr>
          <w:t>ROME Discussion Paper 2014-04, Frankfurt</w:t>
        </w:r>
      </w:hyperlink>
      <w:r w:rsidR="00C42426">
        <w:rPr>
          <w:lang w:val="it-IT"/>
        </w:rPr>
        <w:t>]</w:t>
      </w:r>
      <w:r>
        <w:t xml:space="preserve">. </w:t>
      </w:r>
    </w:p>
    <w:p w:rsidR="00CC37B5" w:rsidRDefault="001475E4">
      <w:r>
        <w:lastRenderedPageBreak/>
        <w:t>2019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</w:pPr>
      <w:r>
        <w:t xml:space="preserve">Target-Salden und Realtransfer – Über unsere Währungsverhältnisse. In: S. Dullien u.a. (Hg.): Makroökonomie im Dienste der Menschen. </w:t>
      </w:r>
      <w:r w:rsidR="00C42426">
        <w:t>Marburg</w:t>
      </w:r>
      <w:r>
        <w:t xml:space="preserve">, </w:t>
      </w:r>
      <w:r w:rsidR="003E55BE">
        <w:t xml:space="preserve">2019, </w:t>
      </w:r>
      <w:r>
        <w:t xml:space="preserve">221-232. 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</w:pPr>
      <w:r>
        <w:t xml:space="preserve">Targetsalden und die Vollendung der Währungsunion. Perspektiven der Wirtschaftspolitik, 20, 2, </w:t>
      </w:r>
      <w:r w:rsidR="003E55BE">
        <w:t xml:space="preserve">2019, </w:t>
      </w:r>
      <w:r>
        <w:t>103-106.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Keynesian Capital Theory, Declining Interest Rates and Persisting Profits. Hohenheim Discussion Papers in Business, Economics and Social Sciences, 10-2019.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How to Pay for the War. In: R. Dimand / H. Hagemann (Hg.): The Elgar Companion to John Maynard Keynes. Cheltenham / Northampton</w:t>
      </w:r>
      <w:r w:rsidR="003E55BE">
        <w:rPr>
          <w:lang w:val="en-GB"/>
        </w:rPr>
        <w:t xml:space="preserve"> </w:t>
      </w:r>
      <w:r w:rsidR="003E55BE">
        <w:t>2019</w:t>
      </w:r>
      <w:r>
        <w:rPr>
          <w:lang w:val="en-GB"/>
        </w:rPr>
        <w:t>, 195-200.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New Keynesian Macroeconomics. </w:t>
      </w:r>
      <w:r w:rsidR="00960059">
        <w:rPr>
          <w:lang w:val="en-GB"/>
        </w:rPr>
        <w:t>Ebd.</w:t>
      </w:r>
      <w:r>
        <w:rPr>
          <w:lang w:val="en-GB"/>
        </w:rPr>
        <w:t>, 547-553. </w:t>
      </w:r>
      <w:hyperlink r:id="rId14" w:history="1">
        <w:r w:rsidR="005E4950" w:rsidRPr="005E4950">
          <w:rPr>
            <w:rStyle w:val="Hyperlink"/>
            <w:lang w:val="en-GB"/>
          </w:rPr>
          <w:t>Download</w:t>
        </w:r>
      </w:hyperlink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New Chicago Views on Inflation Control </w:t>
      </w:r>
      <w:r>
        <w:rPr>
          <w:lang w:val="en-GB"/>
        </w:rPr>
        <w:sym w:font="Symbol" w:char="F02D"/>
      </w:r>
      <w:r>
        <w:rPr>
          <w:lang w:val="en-GB"/>
        </w:rPr>
        <w:t xml:space="preserve"> The Neo-Fisherian Approach and the Fiscal Theory of the Price Level. Credit and Capital Markets, 52, 1, </w:t>
      </w:r>
      <w:r w:rsidR="003E55BE">
        <w:t xml:space="preserve">2019, </w:t>
      </w:r>
      <w:r>
        <w:rPr>
          <w:lang w:val="en-GB"/>
        </w:rPr>
        <w:t>69-87.</w:t>
      </w:r>
      <w:r w:rsidR="005E4950">
        <w:rPr>
          <w:lang w:val="en-GB"/>
        </w:rPr>
        <w:t xml:space="preserve"> </w:t>
      </w:r>
      <w:hyperlink r:id="rId15" w:history="1">
        <w:r w:rsidR="005E4950" w:rsidRPr="005E4950">
          <w:rPr>
            <w:rStyle w:val="Hyperlink"/>
            <w:lang w:val="en-GB"/>
          </w:rPr>
          <w:t>Download</w:t>
        </w:r>
      </w:hyperlink>
    </w:p>
    <w:p w:rsidR="00CC37B5" w:rsidRDefault="001475E4">
      <w:r>
        <w:t>2018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</w:pPr>
      <w:r>
        <w:t xml:space="preserve">Erfolge und Probleme der modernen (Mainstream-) Makroökonomik </w:t>
      </w:r>
      <w:r>
        <w:sym w:font="Symbol" w:char="F02D"/>
      </w:r>
      <w:r>
        <w:t xml:space="preserve"> Kommentar zum Beitrag von Rüdiger Bachmann. List Forum für Wirtschafts- und Finanzpolitik, 44, </w:t>
      </w:r>
      <w:r w:rsidR="003E55BE">
        <w:t xml:space="preserve">2018, </w:t>
      </w:r>
      <w:r>
        <w:t>495–501.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</w:pPr>
      <w:r>
        <w:t xml:space="preserve">Milton Friedman, Kapitalismus und Freiheit. In: M. Brocker (Hg.): Geschichte des politischen Denkens II – Das 20. Jahrhundert. Frankfurt, </w:t>
      </w:r>
      <w:r w:rsidR="003E55BE">
        <w:t xml:space="preserve">2018, </w:t>
      </w:r>
      <w:r>
        <w:t>396-411.</w:t>
      </w:r>
      <w:r w:rsidR="00ED3E4A">
        <w:t xml:space="preserve"> </w:t>
      </w:r>
      <w:hyperlink r:id="rId16" w:history="1">
        <w:r w:rsidR="00ED3E4A" w:rsidRPr="00ED3E4A">
          <w:rPr>
            <w:rStyle w:val="Hyperlink"/>
          </w:rPr>
          <w:t>Download</w:t>
        </w:r>
      </w:hyperlink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Unconventional Views on Inflation Control: Forward Guidance, the Neo-Fisherian Approach, and the Fiscal Theory of the Price Level. Hohenheim Discussion Papers in Business, Economics and Social Sciences, 02-2018.</w:t>
      </w:r>
    </w:p>
    <w:p w:rsidR="00CC37B5" w:rsidRDefault="001475E4">
      <w:r>
        <w:t>2017</w:t>
      </w:r>
    </w:p>
    <w:p w:rsidR="006B21A1" w:rsidRDefault="001475E4" w:rsidP="00444F8B">
      <w:pPr>
        <w:numPr>
          <w:ilvl w:val="0"/>
          <w:numId w:val="3"/>
        </w:numPr>
        <w:spacing w:before="100" w:beforeAutospacing="1" w:after="100" w:afterAutospacing="1"/>
      </w:pPr>
      <w:r>
        <w:t xml:space="preserve">Zentralbankdesign in der Währungsunion – Monetäre Absicherung der Staatsschulden? List Forum für Wirtschafts- und Finanzpolitik, 43, </w:t>
      </w:r>
      <w:r w:rsidR="003E55BE">
        <w:t xml:space="preserve">2017, </w:t>
      </w:r>
      <w:r>
        <w:t>295-319.</w:t>
      </w:r>
    </w:p>
    <w:p w:rsidR="00CC37B5" w:rsidRDefault="001475E4" w:rsidP="00444F8B">
      <w:pPr>
        <w:numPr>
          <w:ilvl w:val="0"/>
          <w:numId w:val="3"/>
        </w:numPr>
        <w:spacing w:before="100" w:beforeAutospacing="1" w:after="100" w:afterAutospacing="1"/>
      </w:pPr>
      <w:r>
        <w:t>Wie der Monetarismus nach Deutschland kam - Zum Paradigmenwechsel der Geldpolitik in den frühen 1970er Jahren. In: H. Hagemann (Hg.): Schriften des Vereins für Socialpolitik 115, XXXII, Berlin 2017, 401-447. (Hohenheimer Diskussionsbeiträge 258, Institut für Volkswirtschaftslehre, Universität Hohenheim, Stuttgart 2005, 39 S.)</w:t>
      </w:r>
      <w:r w:rsidR="006B21A1">
        <w:t xml:space="preserve"> </w:t>
      </w:r>
      <w:hyperlink r:id="rId17" w:history="1">
        <w:r w:rsidR="006B21A1" w:rsidRPr="006B21A1">
          <w:rPr>
            <w:rStyle w:val="Hyperlink"/>
          </w:rPr>
          <w:t>Download</w:t>
        </w:r>
      </w:hyperlink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</w:pPr>
      <w:r>
        <w:t xml:space="preserve">Hurra - ein europäisches Finanzministerium! </w:t>
      </w:r>
      <w:hyperlink r:id="rId18" w:history="1">
        <w:r w:rsidR="00B17D8F" w:rsidRPr="00277946">
          <w:rPr>
            <w:rStyle w:val="Hyperlink"/>
          </w:rPr>
          <w:t>www.oekonomenstimme.org/artikel/2017/06/hurra--ein-europaeisches-finanzministerium/</w:t>
        </w:r>
      </w:hyperlink>
    </w:p>
    <w:p w:rsidR="00B17D8F" w:rsidRPr="00B17D8F" w:rsidRDefault="00B17D8F" w:rsidP="00B17D8F">
      <w:pPr>
        <w:numPr>
          <w:ilvl w:val="0"/>
          <w:numId w:val="3"/>
        </w:numPr>
        <w:spacing w:before="100" w:beforeAutospacing="1" w:after="100" w:afterAutospacing="1"/>
        <w:rPr>
          <w:lang w:val="it-IT"/>
        </w:rPr>
      </w:pPr>
      <w:r w:rsidRPr="00B17D8F">
        <w:rPr>
          <w:lang w:val="en-GB"/>
        </w:rPr>
        <w:t xml:space="preserve">Central Bank Design in a Non-optimal Currency Union - A Lender of Last Resort For Government Debt? </w:t>
      </w:r>
      <w:r w:rsidRPr="00B17D8F">
        <w:rPr>
          <w:lang w:val="it-IT"/>
        </w:rPr>
        <w:t xml:space="preserve">Journal of Self-Governance and Management Economics 5 (4), </w:t>
      </w:r>
      <w:r w:rsidR="0010737D">
        <w:rPr>
          <w:lang w:val="it-IT"/>
        </w:rPr>
        <w:t xml:space="preserve">2017, </w:t>
      </w:r>
      <w:r w:rsidRPr="00B17D8F">
        <w:rPr>
          <w:lang w:val="it-IT"/>
        </w:rPr>
        <w:t xml:space="preserve">7–34. </w:t>
      </w:r>
      <w:hyperlink r:id="rId19" w:history="1">
        <w:r w:rsidRPr="00B17D8F">
          <w:rPr>
            <w:rStyle w:val="Hyperlink"/>
            <w:lang w:val="it-IT"/>
          </w:rPr>
          <w:t>Download</w:t>
        </w:r>
      </w:hyperlink>
    </w:p>
    <w:p w:rsidR="00CC37B5" w:rsidRDefault="001475E4">
      <w:pPr>
        <w:rPr>
          <w:rFonts w:eastAsia="Arial Unicode MS"/>
          <w:lang w:val="en-GB"/>
        </w:rPr>
      </w:pPr>
      <w:r>
        <w:rPr>
          <w:lang w:val="en-GB"/>
        </w:rPr>
        <w:t>2016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Milton Friedman (mit Philipp Schröder). </w:t>
      </w:r>
      <w:r>
        <w:rPr>
          <w:lang w:val="en-GB"/>
        </w:rPr>
        <w:t xml:space="preserve">In: G. Faccarello / H. D. Kurz (Hg.): Handbook on the History of Economic Analysis, Bd. 1: Great Economists Since Petty and Boisguilbert. </w:t>
      </w:r>
      <w:r>
        <w:t xml:space="preserve">Cheltenham / Northampton, </w:t>
      </w:r>
      <w:r w:rsidR="003E55BE">
        <w:t xml:space="preserve">2016, </w:t>
      </w:r>
      <w:r>
        <w:t>648-654.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t xml:space="preserve">Robert Alexander Mundell (mit Oliver Sauter). </w:t>
      </w:r>
      <w:r>
        <w:rPr>
          <w:lang w:val="en-GB"/>
        </w:rPr>
        <w:t>Ebd., 721-724.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Robert E. Lucas (mit Arash Molavi). Ebd., 734-736.</w:t>
      </w:r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New Classical Macroeconomics. In: G. Faccarello / H. D. Kurz (Hg.): Handbook on the History of Economic Analysis, Bd. 2: Schools of Thought in Economics. Cheltenham / Northampton, </w:t>
      </w:r>
      <w:r w:rsidR="003E55BE">
        <w:rPr>
          <w:lang w:val="en-GB"/>
        </w:rPr>
        <w:t xml:space="preserve">2016, </w:t>
      </w:r>
      <w:r>
        <w:rPr>
          <w:lang w:val="en-GB"/>
        </w:rPr>
        <w:t>391-400</w:t>
      </w:r>
      <w:r w:rsidR="00B17D8F">
        <w:rPr>
          <w:lang w:val="en-GB"/>
        </w:rPr>
        <w:t xml:space="preserve"> </w:t>
      </w:r>
      <w:hyperlink r:id="rId20" w:history="1">
        <w:r w:rsidR="00B17D8F" w:rsidRPr="00B17D8F">
          <w:rPr>
            <w:rStyle w:val="Hyperlink"/>
            <w:lang w:val="en-GB"/>
          </w:rPr>
          <w:t>Download</w:t>
        </w:r>
      </w:hyperlink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Population Growth, Saving, Interest Rates and Stagnation - Discussing the Eggertsson-Mehrotra Model. Hohenheim Discussion Papers in Business, Economics and Social Sciences, 04-2016.</w:t>
      </w:r>
      <w:r w:rsidR="00FC7D7A">
        <w:rPr>
          <w:lang w:val="en-GB"/>
        </w:rPr>
        <w:t xml:space="preserve"> </w:t>
      </w:r>
      <w:hyperlink r:id="rId21" w:history="1">
        <w:r w:rsidR="00FC7D7A" w:rsidRPr="00FC7D7A">
          <w:rPr>
            <w:rStyle w:val="Hyperlink"/>
            <w:lang w:val="en-GB"/>
          </w:rPr>
          <w:t>Download</w:t>
        </w:r>
      </w:hyperlink>
    </w:p>
    <w:p w:rsidR="00CC37B5" w:rsidRDefault="001475E4">
      <w:pPr>
        <w:numPr>
          <w:ilvl w:val="0"/>
          <w:numId w:val="3"/>
        </w:numPr>
        <w:spacing w:before="100" w:beforeAutospacing="1" w:after="100" w:afterAutospacing="1"/>
      </w:pPr>
      <w:r>
        <w:t>Streit um die Makroökonomie - Theoriegeschichtliche Debatten von Wicksell bis Woodford. Marburg 2016, 247 S.</w:t>
      </w:r>
    </w:p>
    <w:p w:rsidR="00CC37B5" w:rsidRDefault="001475E4">
      <w:r>
        <w:t>2015</w:t>
      </w:r>
    </w:p>
    <w:p w:rsidR="00CC37B5" w:rsidRPr="003E55BE" w:rsidRDefault="001475E4">
      <w:pPr>
        <w:numPr>
          <w:ilvl w:val="0"/>
          <w:numId w:val="4"/>
        </w:numPr>
        <w:spacing w:before="100" w:beforeAutospacing="1" w:after="100" w:afterAutospacing="1"/>
      </w:pPr>
      <w:r>
        <w:t xml:space="preserve">Ist die neukeynesianische Theorie keynesianisch? Vortrag Universität Tübingen. </w:t>
      </w:r>
      <w:r w:rsidRPr="003E55BE">
        <w:t>Dezember</w:t>
      </w:r>
      <w:r w:rsidR="003E55BE" w:rsidRPr="003E55BE">
        <w:t xml:space="preserve"> 2015</w:t>
      </w:r>
      <w:r w:rsidRPr="003E55BE">
        <w:t xml:space="preserve"> </w:t>
      </w:r>
      <w:hyperlink r:id="rId22" w:history="1">
        <w:r w:rsidRPr="003E55BE">
          <w:rPr>
            <w:rStyle w:val="Hyperlink"/>
          </w:rPr>
          <w:t>Präsentation</w:t>
        </w:r>
      </w:hyperlink>
      <w:r w:rsidRPr="003E55BE">
        <w:t xml:space="preserve">  </w:t>
      </w:r>
    </w:p>
    <w:p w:rsidR="00CC37B5" w:rsidRDefault="001475E4">
      <w:pPr>
        <w:numPr>
          <w:ilvl w:val="0"/>
          <w:numId w:val="4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The Bank Lending Channel with Endogenous Money − A Simple Macro Model. Credit and Capital Markets, 48, </w:t>
      </w:r>
      <w:r w:rsidR="003E55BE">
        <w:rPr>
          <w:lang w:val="en-GB"/>
        </w:rPr>
        <w:t xml:space="preserve">2015, </w:t>
      </w:r>
      <w:r>
        <w:rPr>
          <w:lang w:val="en-GB"/>
        </w:rPr>
        <w:t xml:space="preserve">565–593. </w:t>
      </w:r>
      <w:hyperlink r:id="rId23" w:history="1">
        <w:r w:rsidR="007E7790" w:rsidRPr="00290B69">
          <w:rPr>
            <w:rStyle w:val="Hyperlink"/>
            <w:lang w:val="en-GB"/>
          </w:rPr>
          <w:t>Download</w:t>
        </w:r>
      </w:hyperlink>
    </w:p>
    <w:p w:rsidR="00CC37B5" w:rsidRDefault="001475E4">
      <w:pPr>
        <w:numPr>
          <w:ilvl w:val="0"/>
          <w:numId w:val="4"/>
        </w:numPr>
        <w:spacing w:before="100" w:beforeAutospacing="1" w:after="100" w:afterAutospacing="1"/>
      </w:pPr>
      <w:r>
        <w:t xml:space="preserve">Die Regeln der Eurozone. </w:t>
      </w:r>
      <w:hyperlink r:id="rId24" w:history="1">
        <w:r>
          <w:rPr>
            <w:rStyle w:val="Hyperlink"/>
          </w:rPr>
          <w:t>http://www.oekonomenstimme.org/artikel/2015/05/die-regeln-der-eurozone/</w:t>
        </w:r>
      </w:hyperlink>
    </w:p>
    <w:p w:rsidR="00CC37B5" w:rsidRDefault="001475E4">
      <w:pPr>
        <w:numPr>
          <w:ilvl w:val="0"/>
          <w:numId w:val="4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Long-term refinancing operations (mit Benjamin Schmidt). In: L.-P. Rochon / S. Rossi, Hg.: The Encyclopedia of Central Banking. Cheltenham / Northampton, </w:t>
      </w:r>
      <w:r w:rsidR="003E55BE">
        <w:rPr>
          <w:lang w:val="en-GB"/>
        </w:rPr>
        <w:t xml:space="preserve">2015, </w:t>
      </w:r>
      <w:r>
        <w:rPr>
          <w:lang w:val="en-GB"/>
        </w:rPr>
        <w:t>302-304.</w:t>
      </w:r>
    </w:p>
    <w:p w:rsidR="00CC37B5" w:rsidRDefault="001475E4">
      <w:r>
        <w:t>2014</w:t>
      </w:r>
    </w:p>
    <w:p w:rsidR="00CC37B5" w:rsidRPr="003E55BE" w:rsidRDefault="001475E4">
      <w:pPr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>
        <w:t xml:space="preserve">Die Schulden der Nationalökonomie - Bemerkungen zu einer Kosten-Nutzen-Analyse der Wirtschaftstheorie angesichts der heutigen Finanzkrisen. In: W. Kautek u.a. (Hg.): Wissenschaft - Antrieb oder Ergebnis globaler Dynamik? </w:t>
      </w:r>
      <w:r w:rsidRPr="003E55BE">
        <w:rPr>
          <w:lang w:val="en-US"/>
        </w:rPr>
        <w:t>Wien u.a.</w:t>
      </w:r>
      <w:r w:rsidR="003E55BE" w:rsidRPr="003E55BE">
        <w:rPr>
          <w:lang w:val="en-US"/>
        </w:rPr>
        <w:t xml:space="preserve"> 2</w:t>
      </w:r>
      <w:r w:rsidR="003E55BE">
        <w:rPr>
          <w:lang w:val="en-US"/>
        </w:rPr>
        <w:t>014</w:t>
      </w:r>
      <w:r w:rsidRPr="003E55BE">
        <w:rPr>
          <w:lang w:val="en-US"/>
        </w:rPr>
        <w:t xml:space="preserve">, 119-129. </w:t>
      </w:r>
    </w:p>
    <w:p w:rsidR="00CC37B5" w:rsidRDefault="001475E4">
      <w:pPr>
        <w:numPr>
          <w:ilvl w:val="0"/>
          <w:numId w:val="5"/>
        </w:numPr>
        <w:spacing w:before="100" w:beforeAutospacing="1" w:after="100" w:afterAutospacing="1"/>
      </w:pPr>
      <w:r>
        <w:rPr>
          <w:lang w:val="en-GB"/>
        </w:rPr>
        <w:t xml:space="preserve">The Bank Lending Channel in a Simple Macro Model - How to Extend the Taylor Rule? </w:t>
      </w:r>
      <w:r>
        <w:rPr>
          <w:lang w:val="it-IT"/>
        </w:rPr>
        <w:t>ROME Discussion Paper 14-09</w:t>
      </w:r>
      <w:r w:rsidR="00661012">
        <w:rPr>
          <w:lang w:val="it-IT"/>
        </w:rPr>
        <w:t>.</w:t>
      </w:r>
      <w:r>
        <w:t xml:space="preserve"> </w:t>
      </w:r>
    </w:p>
    <w:p w:rsidR="00CC37B5" w:rsidRDefault="001475E4">
      <w:pPr>
        <w:numPr>
          <w:ilvl w:val="0"/>
          <w:numId w:val="5"/>
        </w:numPr>
        <w:spacing w:before="100" w:beforeAutospacing="1" w:after="100" w:afterAutospacing="1"/>
      </w:pPr>
      <w:r>
        <w:t>Integration durch Währungsunion? Der Fall der Euro-Zone. In: G. Kollmer-von Oheimb-Loup u.a. (Hg.): Chancen und Risiken internationaler Integration. Ostfildern</w:t>
      </w:r>
      <w:r w:rsidR="003E55BE">
        <w:t xml:space="preserve"> 2014</w:t>
      </w:r>
      <w:r>
        <w:t xml:space="preserve">, 85-112. </w:t>
      </w:r>
    </w:p>
    <w:p w:rsidR="00CC37B5" w:rsidRDefault="001475E4">
      <w:pPr>
        <w:numPr>
          <w:ilvl w:val="0"/>
          <w:numId w:val="5"/>
        </w:numPr>
        <w:spacing w:before="100" w:beforeAutospacing="1" w:after="100" w:afterAutospacing="1"/>
      </w:pPr>
      <w:r>
        <w:rPr>
          <w:lang w:val="en-GB"/>
        </w:rPr>
        <w:t xml:space="preserve">How the Bundesbank Adopted Monetarism. </w:t>
      </w:r>
      <w:r>
        <w:t>Beitrag zur Konferenz "Monetary Policy after Bretton Woods", Wirtschaftsuniversität Wien, März</w:t>
      </w:r>
      <w:r w:rsidR="003E55BE">
        <w:t xml:space="preserve"> 2014</w:t>
      </w:r>
      <w:r>
        <w:t xml:space="preserve">. </w:t>
      </w:r>
      <w:hyperlink r:id="rId25" w:history="1">
        <w:r>
          <w:rPr>
            <w:rStyle w:val="Hyperlink"/>
          </w:rPr>
          <w:t>Präsentation</w:t>
        </w:r>
      </w:hyperlink>
      <w:r>
        <w:t xml:space="preserve"> </w:t>
      </w:r>
    </w:p>
    <w:p w:rsidR="00CC37B5" w:rsidRDefault="001475E4">
      <w:pPr>
        <w:numPr>
          <w:ilvl w:val="0"/>
          <w:numId w:val="5"/>
        </w:numPr>
        <w:spacing w:before="100" w:beforeAutospacing="1" w:after="100" w:afterAutospacing="1"/>
        <w:rPr>
          <w:lang w:val="en-GB"/>
        </w:rPr>
      </w:pPr>
      <w:r>
        <w:t>Wettbewerbsfähigkeit und makroökonomische Anpassung in der Eurozone. Kocheler Kreis, Januar</w:t>
      </w:r>
      <w:r w:rsidR="003E55BE">
        <w:t xml:space="preserve"> 2014</w:t>
      </w:r>
      <w:r>
        <w:t xml:space="preserve">. </w:t>
      </w:r>
      <w:hyperlink r:id="rId26" w:history="1">
        <w:r>
          <w:rPr>
            <w:rStyle w:val="Hyperlink"/>
            <w:lang w:val="en-GB"/>
          </w:rPr>
          <w:t>Präsentation</w:t>
        </w:r>
      </w:hyperlink>
    </w:p>
    <w:p w:rsidR="00CC37B5" w:rsidRDefault="001475E4">
      <w:pPr>
        <w:rPr>
          <w:lang w:val="en-GB"/>
        </w:rPr>
      </w:pPr>
      <w:r>
        <w:rPr>
          <w:lang w:val="en-GB"/>
        </w:rPr>
        <w:t>2013</w:t>
      </w:r>
    </w:p>
    <w:p w:rsidR="00CC37B5" w:rsidRDefault="001475E4">
      <w:pPr>
        <w:numPr>
          <w:ilvl w:val="0"/>
          <w:numId w:val="6"/>
        </w:numPr>
        <w:spacing w:before="100" w:beforeAutospacing="1" w:after="100" w:afterAutospacing="1"/>
      </w:pPr>
      <w:r>
        <w:rPr>
          <w:lang w:val="en-GB"/>
        </w:rPr>
        <w:t xml:space="preserve">Competitiveness, Adjustment and Macroeconomic Risk Management in the Eurozone. Beitrag zur Konferenz "The Euro and the Struggle for the Creation of a </w:t>
      </w:r>
      <w:r>
        <w:rPr>
          <w:lang w:val="en-GB"/>
        </w:rPr>
        <w:lastRenderedPageBreak/>
        <w:t xml:space="preserve">New Global Currency", Universität Florenz. </w:t>
      </w:r>
      <w:r>
        <w:rPr>
          <w:lang w:val="it-IT"/>
        </w:rPr>
        <w:t xml:space="preserve">ROME Discussion Paper 13-16. </w:t>
      </w:r>
      <w:hyperlink r:id="rId27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Pr="003E55BE" w:rsidRDefault="001475E4">
      <w:pPr>
        <w:numPr>
          <w:ilvl w:val="0"/>
          <w:numId w:val="6"/>
        </w:numPr>
        <w:spacing w:before="100" w:beforeAutospacing="1" w:after="100" w:afterAutospacing="1"/>
      </w:pPr>
      <w:r>
        <w:t xml:space="preserve">"One Money, One Market" - Zwei Jahrzehnte später. List Forum für Wirtschafts- und Finanzpolitik, 39, 1, </w:t>
      </w:r>
      <w:r w:rsidR="003E55BE">
        <w:t xml:space="preserve">2013, </w:t>
      </w:r>
      <w:r>
        <w:t xml:space="preserve">1-15. </w:t>
      </w:r>
      <w:hyperlink r:id="rId28" w:history="1">
        <w:r w:rsidRPr="003E55BE">
          <w:rPr>
            <w:rStyle w:val="Hyperlink"/>
          </w:rPr>
          <w:t>Download</w:t>
        </w:r>
      </w:hyperlink>
      <w:r w:rsidRPr="003E55BE">
        <w:t xml:space="preserve"> </w:t>
      </w:r>
    </w:p>
    <w:p w:rsidR="00CC37B5" w:rsidRPr="003E55BE" w:rsidRDefault="001475E4">
      <w:pPr>
        <w:numPr>
          <w:ilvl w:val="0"/>
          <w:numId w:val="6"/>
        </w:numPr>
        <w:spacing w:before="100" w:beforeAutospacing="1" w:after="100" w:afterAutospacing="1"/>
      </w:pPr>
      <w:r>
        <w:rPr>
          <w:lang w:val="en-GB"/>
        </w:rPr>
        <w:t xml:space="preserve">Subprime and Euro Crisis - Should We Blame the Economists? </w:t>
      </w:r>
      <w:r>
        <w:t>FZID Discussion Paper, 83, Universität Hohenheim</w:t>
      </w:r>
      <w:r w:rsidR="003E55BE">
        <w:t xml:space="preserve"> 2013</w:t>
      </w:r>
      <w:r>
        <w:t>. </w:t>
      </w:r>
      <w:hyperlink r:id="rId29" w:history="1">
        <w:r w:rsidRPr="003E55BE">
          <w:rPr>
            <w:rStyle w:val="Hyperlink"/>
          </w:rPr>
          <w:t>Download</w:t>
        </w:r>
      </w:hyperlink>
      <w:r w:rsidRPr="003E55BE">
        <w:t xml:space="preserve"> </w:t>
      </w:r>
    </w:p>
    <w:p w:rsidR="00CC37B5" w:rsidRDefault="001475E4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A New Mandate for the ECB? Beitrag zur Konferenz "The Future of the Eurozone - French and German Perspectives", Paris, Oktober 2013. </w:t>
      </w:r>
      <w:hyperlink r:id="rId30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7E7790" w:rsidRPr="007E7790" w:rsidRDefault="001475E4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Macroeconomic Stabilisation and Bank Lending - A Simple Workhorse Model. </w:t>
      </w:r>
      <w:r>
        <w:t>FZID Discussion Paper, 76, Universität Hohenheim</w:t>
      </w:r>
      <w:r w:rsidR="003E55BE">
        <w:t xml:space="preserve"> 2013</w:t>
      </w:r>
      <w:r>
        <w:t>. </w:t>
      </w:r>
    </w:p>
    <w:p w:rsidR="00CC37B5" w:rsidRDefault="001475E4">
      <w:pPr>
        <w:numPr>
          <w:ilvl w:val="0"/>
          <w:numId w:val="6"/>
        </w:numPr>
        <w:spacing w:before="100" w:beforeAutospacing="1" w:after="100" w:afterAutospacing="1"/>
        <w:rPr>
          <w:lang w:val="en-GB"/>
        </w:rPr>
      </w:pPr>
      <w:r>
        <w:t xml:space="preserve">Geld und Geldtheorie. Vortrag Universitäten Bayreuth und Heidelberg, April/Juni 2013. </w:t>
      </w:r>
      <w:hyperlink r:id="rId31" w:history="1">
        <w:r>
          <w:rPr>
            <w:rStyle w:val="Hyperlink"/>
            <w:lang w:val="en-GB"/>
          </w:rPr>
          <w:t>Präsentation</w:t>
        </w:r>
      </w:hyperlink>
      <w:r>
        <w:rPr>
          <w:lang w:val="en-GB"/>
        </w:rPr>
        <w:t xml:space="preserve">  </w:t>
      </w:r>
    </w:p>
    <w:p w:rsidR="00CC37B5" w:rsidRDefault="001475E4">
      <w:pPr>
        <w:numPr>
          <w:ilvl w:val="0"/>
          <w:numId w:val="6"/>
        </w:numPr>
        <w:spacing w:before="100" w:beforeAutospacing="1" w:after="100" w:afterAutospacing="1"/>
      </w:pPr>
      <w:r>
        <w:rPr>
          <w:lang w:val="en-GB"/>
        </w:rPr>
        <w:t xml:space="preserve">In a Keynesian Mood? Why Exchange Rate Systems Collapse. In: T. Hirai u.a. (Hg.): Keynesian Reflections. </w:t>
      </w:r>
      <w:r>
        <w:t>Oxford</w:t>
      </w:r>
      <w:r w:rsidR="003E55BE">
        <w:t xml:space="preserve"> 2013</w:t>
      </w:r>
      <w:r>
        <w:t xml:space="preserve">, 196-222. </w:t>
      </w:r>
      <w:hyperlink r:id="rId32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6"/>
        </w:numPr>
        <w:spacing w:before="100" w:beforeAutospacing="1" w:after="100" w:afterAutospacing="1"/>
      </w:pPr>
      <w:r>
        <w:t xml:space="preserve">Gleichgewicht in der Eurozone? Interview mit der Wiener Zeitung, 28.3.2013 </w:t>
      </w:r>
      <w:hyperlink r:id="rId33" w:history="1">
        <w:r>
          <w:rPr>
            <w:rStyle w:val="Hyperlink"/>
          </w:rPr>
          <w:t>Download</w:t>
        </w:r>
      </w:hyperlink>
      <w:r>
        <w:t xml:space="preserve">  </w:t>
      </w:r>
    </w:p>
    <w:p w:rsidR="00CC37B5" w:rsidRDefault="001475E4">
      <w:pPr>
        <w:rPr>
          <w:lang w:val="en-GB"/>
        </w:rPr>
      </w:pPr>
      <w:r>
        <w:rPr>
          <w:lang w:val="en-GB"/>
        </w:rPr>
        <w:t>2012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</w:pPr>
      <w:r>
        <w:t xml:space="preserve">Die aktuellen Schuldenkrisen in der Euro-Zone: Analyse und Perspektiven. </w:t>
      </w:r>
      <w:r>
        <w:rPr>
          <w:lang w:val="en-GB"/>
        </w:rPr>
        <w:t xml:space="preserve">Bad Boll, November 2012. </w:t>
      </w:r>
      <w:hyperlink r:id="rId34" w:history="1">
        <w:r>
          <w:rPr>
            <w:rStyle w:val="Hyperlink"/>
          </w:rPr>
          <w:t>Präsentation</w:t>
        </w:r>
      </w:hyperlink>
      <w:r>
        <w:t xml:space="preserve"> 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</w:pPr>
      <w:r>
        <w:t xml:space="preserve">Integration durch Währungsunion? Der Fall der Euro-Zone. FZID Discussion Paper, 57-2012, Universität Hohenheim. </w:t>
      </w:r>
      <w:hyperlink r:id="rId35" w:history="1">
        <w:r>
          <w:rPr>
            <w:rStyle w:val="Hyperlink"/>
          </w:rPr>
          <w:t>Download</w:t>
        </w:r>
      </w:hyperlink>
      <w:r>
        <w:t xml:space="preserve"> + </w:t>
      </w:r>
      <w:hyperlink r:id="rId36" w:history="1">
        <w:r>
          <w:rPr>
            <w:rStyle w:val="Hyperlink"/>
          </w:rPr>
          <w:t>Präsentation</w:t>
        </w:r>
      </w:hyperlink>
      <w:r>
        <w:t xml:space="preserve">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</w:pPr>
      <w:r>
        <w:t xml:space="preserve">Geldpolitik - Finanzmärkte, neue Makroökonomie und zinspolitische Strategien. München 2006, 2009, 3. Aufl. 2012, 324 S. </w:t>
      </w:r>
      <w:hyperlink r:id="rId37" w:history="1">
        <w:r>
          <w:rPr>
            <w:rStyle w:val="Hyperlink"/>
          </w:rPr>
          <w:t>Link zum Buch</w:t>
        </w:r>
      </w:hyperlink>
      <w:r>
        <w:t xml:space="preserve"> + </w:t>
      </w:r>
      <w:hyperlink r:id="rId38" w:history="1">
        <w:r>
          <w:rPr>
            <w:rStyle w:val="Hyperlink"/>
          </w:rPr>
          <w:t>Errata</w:t>
        </w:r>
      </w:hyperlink>
      <w:r>
        <w:t xml:space="preserve"> 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  <w:rPr>
          <w:lang w:val="en-GB"/>
        </w:rPr>
      </w:pPr>
      <w:r>
        <w:t xml:space="preserve">David Hume und die Target-Salden. Jahrbücher für Nationalökonomie und Statistik, 232, 2012, 482-487. </w:t>
      </w:r>
      <w:r>
        <w:rPr>
          <w:lang w:val="en-GB"/>
        </w:rPr>
        <w:t xml:space="preserve">Manuskript: </w:t>
      </w:r>
      <w:hyperlink r:id="rId39" w:history="1">
        <w:r>
          <w:rPr>
            <w:rStyle w:val="Hyperlink"/>
            <w:lang w:val="en-GB"/>
          </w:rPr>
          <w:t xml:space="preserve">Download  </w:t>
        </w:r>
      </w:hyperlink>
      <w:r>
        <w:rPr>
          <w:lang w:val="en-GB"/>
        </w:rPr>
        <w:t xml:space="preserve">+ </w:t>
      </w:r>
      <w:hyperlink r:id="rId40" w:history="1">
        <w:r>
          <w:rPr>
            <w:rStyle w:val="Hyperlink"/>
            <w:lang w:val="en-GB"/>
          </w:rPr>
          <w:t>Präsentation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Buchbesprechung von "Time for a Visible Hand - Lessons from the 2008 World Financial Crisis" (hg. von Griffith-Jones/Ocampo/Stiglitz). Journal of Evolutionary Economics, 22, 2012, 401-406. </w:t>
      </w:r>
      <w:hyperlink r:id="rId41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</w:pPr>
      <w:r>
        <w:rPr>
          <w:lang w:val="en-GB"/>
        </w:rPr>
        <w:t xml:space="preserve">Sinn after Böhm-Bawerk - Income Distribution, Capital Flows and Current Account Imbalances in EMU (mit H. Krämer). In: H. Kurz u.a. (Hg.): Macroeconomics and the History of Economic Thought. </w:t>
      </w:r>
      <w:r>
        <w:t>London 2012, 231-250.</w:t>
      </w:r>
      <w:hyperlink r:id="rId42" w:history="1">
        <w:r>
          <w:rPr>
            <w:rStyle w:val="Hyperlink"/>
          </w:rPr>
          <w:t xml:space="preserve"> Download</w:t>
        </w:r>
      </w:hyperlink>
      <w:r>
        <w:t xml:space="preserve">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  <w:rPr>
          <w:lang w:val="en-GB"/>
        </w:rPr>
      </w:pPr>
      <w:r>
        <w:t xml:space="preserve">Brauchen wir einen Europäischen Währungsfonds? Reuters Online, 29. Februar 2012. </w:t>
      </w:r>
      <w:hyperlink r:id="rId43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</w:pPr>
      <w:r>
        <w:t xml:space="preserve">Kann eine Fiskalunion den Euro retten? Sparen allein hilft nicht! ifo Schnelldienst, 65, 3, 2012, 7-10. </w:t>
      </w:r>
      <w:hyperlink r:id="rId44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7"/>
        </w:numPr>
        <w:spacing w:before="100" w:beforeAutospacing="1" w:after="100" w:afterAutospacing="1"/>
        <w:rPr>
          <w:lang w:val="en-GB"/>
        </w:rPr>
      </w:pPr>
      <w:r>
        <w:t xml:space="preserve">Liquiditätspräferenz, endogenes Geld und Finanzmärkte - Keynes' Zinstheorie in theoriegeschichtlicher und aktueller Perspektive. In: J. Kromphardt (Hg.): Keynes' General Theory nach 75 Jahren. </w:t>
      </w:r>
      <w:r>
        <w:rPr>
          <w:lang w:val="en-GB"/>
        </w:rPr>
        <w:t xml:space="preserve">Marburg 2012, 135-162 (ROME Working Paper 13, 2010. </w:t>
      </w:r>
      <w:hyperlink r:id="rId45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+ </w:t>
      </w:r>
      <w:hyperlink r:id="rId46" w:history="1">
        <w:r>
          <w:rPr>
            <w:rStyle w:val="Hyperlink"/>
            <w:lang w:val="en-GB"/>
          </w:rPr>
          <w:t>Präsentation)</w:t>
        </w:r>
      </w:hyperlink>
    </w:p>
    <w:p w:rsidR="00CC37B5" w:rsidRDefault="001475E4">
      <w:pPr>
        <w:rPr>
          <w:lang w:val="en-GB"/>
        </w:rPr>
      </w:pPr>
      <w:r>
        <w:rPr>
          <w:lang w:val="en-GB"/>
        </w:rPr>
        <w:t>2011</w:t>
      </w:r>
    </w:p>
    <w:p w:rsidR="00CC37B5" w:rsidRDefault="001475E4">
      <w:pPr>
        <w:numPr>
          <w:ilvl w:val="0"/>
          <w:numId w:val="8"/>
        </w:numPr>
        <w:spacing w:before="100" w:beforeAutospacing="1" w:after="100" w:afterAutospacing="1"/>
      </w:pPr>
      <w:r>
        <w:rPr>
          <w:lang w:val="en-GB"/>
        </w:rPr>
        <w:lastRenderedPageBreak/>
        <w:t xml:space="preserve">Monetary Policy in Times of Crisis - An Analytic View of the Era Trichet. </w:t>
      </w:r>
      <w:r>
        <w:t xml:space="preserve">Beitrag zur Konferenz "European Monetary Policy from Trichet to Draghi", Friedrich-Ebert-Stiftung, Berlin, Oktober 2011. </w:t>
      </w:r>
      <w:hyperlink r:id="rId47" w:history="1">
        <w:r>
          <w:rPr>
            <w:rStyle w:val="Hyperlink"/>
          </w:rPr>
          <w:t>Präsentation</w:t>
        </w:r>
      </w:hyperlink>
      <w:r>
        <w:t xml:space="preserve"> </w:t>
      </w:r>
    </w:p>
    <w:p w:rsidR="00CC37B5" w:rsidRDefault="001475E4">
      <w:pPr>
        <w:numPr>
          <w:ilvl w:val="0"/>
          <w:numId w:val="8"/>
        </w:numPr>
        <w:spacing w:before="100" w:beforeAutospacing="1" w:after="100" w:afterAutospacing="1"/>
      </w:pPr>
      <w:r>
        <w:t xml:space="preserve">Die Währungskrisenunion - Die Euro-Verschuldung der Nationalstaaten als Schwachstelle der EWU. FZID Discussion Paper, 31-2011. </w:t>
      </w:r>
      <w:hyperlink r:id="rId48" w:history="1">
        <w:r>
          <w:rPr>
            <w:rStyle w:val="Hyperlink"/>
          </w:rPr>
          <w:t>Download</w:t>
        </w:r>
      </w:hyperlink>
      <w:r>
        <w:t> </w:t>
      </w:r>
      <w:r w:rsidR="00661012">
        <w:t>(</w:t>
      </w:r>
      <w:r>
        <w:t>Wirtschaftsdienst, 91, 2011, 531-536</w:t>
      </w:r>
      <w:r w:rsidR="00661012">
        <w:t>)</w:t>
      </w:r>
      <w:r>
        <w:t xml:space="preserve">  </w:t>
      </w:r>
    </w:p>
    <w:p w:rsidR="00CC37B5" w:rsidRDefault="001475E4">
      <w:pPr>
        <w:numPr>
          <w:ilvl w:val="0"/>
          <w:numId w:val="8"/>
        </w:numPr>
        <w:spacing w:before="100" w:beforeAutospacing="1" w:after="100" w:afterAutospacing="1"/>
      </w:pPr>
      <w:r>
        <w:rPr>
          <w:lang w:val="en-GB"/>
        </w:rPr>
        <w:t xml:space="preserve">The Continued Role of Money within Central Bank Policy Frameworks. Beitrag zum CCBS-FRBNY Policy Forum on Central Bank Market Operations during and post Crisis, Bank of England, London, Juni 2011. </w:t>
      </w:r>
      <w:hyperlink r:id="rId49" w:history="1">
        <w:r>
          <w:rPr>
            <w:rStyle w:val="Hyperlink"/>
          </w:rPr>
          <w:t>Präsentation</w:t>
        </w:r>
      </w:hyperlink>
      <w:r>
        <w:t xml:space="preserve"> </w:t>
      </w:r>
    </w:p>
    <w:p w:rsidR="00CC37B5" w:rsidRDefault="001475E4">
      <w:pPr>
        <w:numPr>
          <w:ilvl w:val="0"/>
          <w:numId w:val="8"/>
        </w:numPr>
        <w:spacing w:before="100" w:beforeAutospacing="1" w:after="100" w:afterAutospacing="1"/>
      </w:pPr>
      <w:r>
        <w:t>Die neukeynesianische Makroökonomie im Spiegel konkurrierender Weltbilder. In: Ökonomie und Gesellschaft, Jahrbuch 23: Keynes 2.0, Perspektiven einer modernen keynesianischen Wirtschaftstheorie und Wirtschaftspolitik. Marburg 2011, 53-83. </w:t>
      </w:r>
      <w:hyperlink r:id="rId50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8"/>
        </w:numPr>
        <w:spacing w:before="100" w:beforeAutospacing="1" w:after="100" w:afterAutospacing="1"/>
      </w:pPr>
      <w:r>
        <w:t xml:space="preserve">Die Schuldenkrise der Europäischen Währungsunion. Kocheler Kreis, Januar 2011. </w:t>
      </w:r>
      <w:hyperlink r:id="rId51" w:history="1">
        <w:r>
          <w:rPr>
            <w:rStyle w:val="Hyperlink"/>
          </w:rPr>
          <w:t>Präsentation</w:t>
        </w:r>
      </w:hyperlink>
    </w:p>
    <w:p w:rsidR="00CC37B5" w:rsidRDefault="001475E4">
      <w:r>
        <w:t>2010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</w:pPr>
      <w:r>
        <w:t xml:space="preserve">Die Schuldenkrise der Europäischen Währungsunion. WISO direkt, Friedrich-Ebert-Stiftung, Bonn, Dezember 2010. </w:t>
      </w:r>
      <w:hyperlink r:id="rId52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</w:pPr>
      <w:r>
        <w:t>Vermögensmärkte, Investitionen und Beschäftigung - Ein Rückblick auf die keynesianische Phase im angebotstheoretischen Konzepts des Sachverständigenrates. In: C. Scheer (Hg.): Die deutschsprachige Wirtschaftswissenschaft in den ersten Jahrzehnten nach 1945. Studien zur Entwicklung der ökonomischen Theorie XXV, Schriften des Vereins für Socialpolitik 115, XXV, Berlin 2010, 589-622. (Hohenheimer Diskussionsbeiträge, Nr. 203, Institut für Volkswirtschaftslehre, Universität Hohenheim, Stuttgart 2002)</w:t>
      </w:r>
      <w:hyperlink r:id="rId53" w:history="1">
        <w:r>
          <w:rPr>
            <w:rStyle w:val="Hyperlink"/>
          </w:rPr>
          <w:t xml:space="preserve"> Download</w:t>
        </w:r>
      </w:hyperlink>
      <w:r>
        <w:t xml:space="preserve"> 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</w:pPr>
      <w:r>
        <w:rPr>
          <w:lang w:val="en-GB"/>
        </w:rPr>
        <w:t xml:space="preserve">Central Bank Money and Interest Rates - Independent Monetary Policy Tools? </w:t>
      </w:r>
      <w:r>
        <w:t>Kredit und Kapital, 43, 2010, 475-499.</w:t>
      </w:r>
      <w:hyperlink r:id="rId54" w:history="1">
        <w:r>
          <w:rPr>
            <w:rStyle w:val="Hyperlink"/>
          </w:rPr>
          <w:t xml:space="preserve"> Download</w:t>
        </w:r>
      </w:hyperlink>
      <w:r>
        <w:t xml:space="preserve"> 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</w:pPr>
      <w:r>
        <w:t>Modellunsicherheit und hybride Konzeptionen der Geldpolitik. In: U. Jens / H. Romahn (Hg.): Methodenpluralismus in den Wirtschaftswissenschaften. Marburg 2010, 123-142. </w:t>
      </w:r>
      <w:hyperlink r:id="rId55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</w:pPr>
      <w:r>
        <w:t xml:space="preserve">Die Krise der Europäischen Währungsunion - Stichworte und Materialien. Bad Liebenzell, Juli 2010. </w:t>
      </w:r>
      <w:hyperlink r:id="rId56" w:history="1">
        <w:r>
          <w:rPr>
            <w:rStyle w:val="Hyperlink"/>
          </w:rPr>
          <w:t>Präsentation</w:t>
        </w:r>
      </w:hyperlink>
      <w:r>
        <w:t xml:space="preserve"> 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  <w:rPr>
          <w:lang w:val="en-GB"/>
        </w:rPr>
      </w:pPr>
      <w:r>
        <w:t xml:space="preserve">Briefwechsel mit Otto Steiger. In: D. Ehrig / U. Staroske (Hg.): Eigentum und Recht und Freiheit. </w:t>
      </w:r>
      <w:r>
        <w:rPr>
          <w:lang w:val="en-GB"/>
        </w:rPr>
        <w:t xml:space="preserve">Marburg 2010, 147-179. </w:t>
      </w:r>
      <w:hyperlink r:id="rId57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</w:pPr>
      <w:r>
        <w:rPr>
          <w:lang w:val="en-GB"/>
        </w:rPr>
        <w:t xml:space="preserve">Asset Prices, Inflation and Monetary Control - Re-inventing Money as a Policy Tool. </w:t>
      </w:r>
      <w:r>
        <w:t xml:space="preserve">Hohenheimer Diskussionsbeiträge, Nr. 323, Institut für Volkswirtschaftslehre, Universität Hohenheim, Stuttgart 2010, 21 S. </w:t>
      </w:r>
      <w:hyperlink r:id="rId58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9"/>
        </w:numPr>
        <w:spacing w:before="100" w:beforeAutospacing="1" w:after="100" w:afterAutospacing="1"/>
        <w:rPr>
          <w:lang w:val="en-GB"/>
        </w:rPr>
      </w:pPr>
      <w:r>
        <w:t xml:space="preserve">Die Interessen an der gemeinsamen europäischen Währung. In: M. Eigmüller / S. Mau (Hg.): Gesellschaftstheorie und Europapolitik. </w:t>
      </w:r>
      <w:r>
        <w:rPr>
          <w:lang w:val="en-GB"/>
        </w:rPr>
        <w:t>Wiesbaden 2010, 411-428.</w:t>
      </w:r>
    </w:p>
    <w:p w:rsidR="00CC37B5" w:rsidRDefault="001475E4">
      <w:pPr>
        <w:rPr>
          <w:lang w:val="en-GB"/>
        </w:rPr>
      </w:pPr>
      <w:r>
        <w:rPr>
          <w:lang w:val="en-GB"/>
        </w:rPr>
        <w:t>2009</w:t>
      </w:r>
    </w:p>
    <w:p w:rsidR="00CC37B5" w:rsidRDefault="001475E4">
      <w:pPr>
        <w:numPr>
          <w:ilvl w:val="0"/>
          <w:numId w:val="1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The New Keynesian Microfoundation of Macroeconomics. </w:t>
      </w:r>
      <w:r>
        <w:t xml:space="preserve">Jahrbuch für Wirtschaftswissenschaften, 60, 2009, 181-203. (Hohenheimer Diskussionsbeiträge, </w:t>
      </w:r>
      <w:r>
        <w:lastRenderedPageBreak/>
        <w:t xml:space="preserve">Nr. 317, Institut für Volkswirtschaftslehre, Universität Hohenheim, Stuttgart 2009, 25 S. </w:t>
      </w:r>
      <w:hyperlink r:id="rId59" w:history="1">
        <w:r>
          <w:rPr>
            <w:rStyle w:val="Hyperlink"/>
            <w:lang w:val="en-GB"/>
          </w:rPr>
          <w:t>Download)</w:t>
        </w:r>
      </w:hyperlink>
    </w:p>
    <w:p w:rsidR="00CC37B5" w:rsidRDefault="001475E4">
      <w:pPr>
        <w:numPr>
          <w:ilvl w:val="0"/>
          <w:numId w:val="10"/>
        </w:numPr>
        <w:spacing w:before="100" w:beforeAutospacing="1" w:after="100" w:afterAutospacing="1"/>
      </w:pPr>
      <w:r w:rsidRPr="00960059">
        <w:t xml:space="preserve">Milton Friedman. </w:t>
      </w:r>
      <w:r>
        <w:t xml:space="preserve">In: H. D. Kurz (Hg.): Klassiker des ökonomischen Denkens, Bd. 2, München 2009, 282-300. </w:t>
      </w:r>
      <w:hyperlink r:id="rId60" w:tgtFrame="_blank" w:history="1">
        <w:r>
          <w:rPr>
            <w:rStyle w:val="Hyperlink"/>
          </w:rPr>
          <w:t>Link zum Buch</w:t>
        </w:r>
      </w:hyperlink>
      <w:r>
        <w:t xml:space="preserve"> + </w:t>
      </w:r>
      <w:hyperlink r:id="rId61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0"/>
        </w:numPr>
        <w:spacing w:before="100" w:beforeAutospacing="1" w:after="100" w:afterAutospacing="1"/>
      </w:pPr>
      <w:r>
        <w:t xml:space="preserve">Wirtschaftspolitik zwischen Deflation und Inflation. WISO direkt, Friedrich-Ebert-Stiftung, Bonn, Juni 2009. </w:t>
      </w:r>
      <w:hyperlink r:id="rId62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0"/>
        </w:numPr>
        <w:spacing w:before="100" w:beforeAutospacing="1" w:after="100" w:afterAutospacing="1"/>
      </w:pPr>
      <w:r>
        <w:t xml:space="preserve">Fundamentaler Dollar-Kurs und Tragfähigkeit des US-Leistungsbilanzdefizits. In: J. Kromphardt / H.-P. Spahn (Hg.): Die aktuelle Währungsunordnung - Analysen und Reformvorschläge. Marburg 2009, 23-50. </w:t>
      </w:r>
      <w:hyperlink r:id="rId63" w:history="1">
        <w:r>
          <w:rPr>
            <w:rStyle w:val="Hyperlink"/>
          </w:rPr>
          <w:t>Download</w:t>
        </w:r>
      </w:hyperlink>
    </w:p>
    <w:p w:rsidR="00CC37B5" w:rsidRDefault="001475E4">
      <w:r>
        <w:t>2008</w:t>
      </w:r>
    </w:p>
    <w:p w:rsidR="00CC37B5" w:rsidRDefault="001475E4">
      <w:pPr>
        <w:numPr>
          <w:ilvl w:val="0"/>
          <w:numId w:val="11"/>
        </w:numPr>
        <w:spacing w:before="100" w:beforeAutospacing="1" w:after="100" w:afterAutospacing="1"/>
        <w:rPr>
          <w:lang w:val="en-GB"/>
        </w:rPr>
      </w:pPr>
      <w:r>
        <w:t xml:space="preserve">"Die Exportorientierung ist fast schon pathologisch". Interview Stuttgarter Zeitung, 6.12.2008. </w:t>
      </w:r>
      <w:hyperlink r:id="rId64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11"/>
        </w:numPr>
        <w:spacing w:before="100" w:beforeAutospacing="1" w:after="100" w:afterAutospacing="1"/>
      </w:pPr>
      <w:r>
        <w:rPr>
          <w:lang w:val="en-GB"/>
        </w:rPr>
        <w:t xml:space="preserve">Finance-led Capitalism? Macroeconomic Effects of Changes in the Financial Sector. </w:t>
      </w:r>
      <w:r>
        <w:t xml:space="preserve">Hrsg.: E. Hein, T. Niechoj, P. Spahn, A. Truger. Marburg 2008. </w:t>
      </w:r>
    </w:p>
    <w:p w:rsidR="00CC37B5" w:rsidRDefault="001475E4">
      <w:pPr>
        <w:numPr>
          <w:ilvl w:val="0"/>
          <w:numId w:val="11"/>
        </w:numPr>
        <w:spacing w:before="100" w:beforeAutospacing="1" w:after="100" w:afterAutospacing="1"/>
      </w:pPr>
      <w:r>
        <w:t xml:space="preserve">Buchbesprechung: Paul Davidson "John Maynard Keynes". </w:t>
      </w:r>
      <w:r>
        <w:rPr>
          <w:lang w:val="en-GB"/>
        </w:rPr>
        <w:t xml:space="preserve">Intervention, European Journal of Economics and Economic Policy, 5, 2008, 207-208. Davidson on Keynes and Others - A Rejoinder. </w:t>
      </w:r>
      <w:r>
        <w:t xml:space="preserve">Ebd., 295-297. </w:t>
      </w:r>
    </w:p>
    <w:p w:rsidR="00CC37B5" w:rsidRDefault="001475E4">
      <w:pPr>
        <w:numPr>
          <w:ilvl w:val="0"/>
          <w:numId w:val="11"/>
        </w:numPr>
        <w:spacing w:before="100" w:beforeAutospacing="1" w:after="100" w:afterAutospacing="1"/>
      </w:pPr>
      <w:r>
        <w:t xml:space="preserve">Realzins, intertemporale Preise und makroökonomische Stabilisierung - Ein Streifzug durch die Theoriegeschichte. In: G. Horn u.a. (Hg.): Aus gesamtwirtschaftlicher Sicht - Festschrift für Jürgen Kromphardt. Marburg 2008, 105-132. (Hohenheimer Diskussionsbeiträge, Nr. 292, Institut für Volkswirtschaftslehre, Universität Hohenheim, Stuttgart 2007 </w:t>
      </w:r>
      <w:hyperlink r:id="rId65" w:history="1">
        <w:r>
          <w:rPr>
            <w:rStyle w:val="Hyperlink"/>
          </w:rPr>
          <w:t>download</w:t>
        </w:r>
      </w:hyperlink>
      <w:r>
        <w:t xml:space="preserve"> ) </w:t>
      </w:r>
    </w:p>
    <w:p w:rsidR="00CC37B5" w:rsidRDefault="001475E4">
      <w:pPr>
        <w:numPr>
          <w:ilvl w:val="0"/>
          <w:numId w:val="11"/>
        </w:numPr>
        <w:spacing w:before="100" w:beforeAutospacing="1" w:after="100" w:afterAutospacing="1"/>
        <w:rPr>
          <w:lang w:val="en-GB"/>
        </w:rPr>
      </w:pPr>
      <w:r>
        <w:t xml:space="preserve">Dynamische Wirtschaftstheorie - Ökonomische Modelle und mathematische Grundlagen. </w:t>
      </w:r>
      <w:r>
        <w:rPr>
          <w:lang w:val="en-GB"/>
        </w:rPr>
        <w:t xml:space="preserve">Manuskript 2008, 52 S. </w:t>
      </w:r>
      <w:hyperlink r:id="rId66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+ </w:t>
      </w:r>
      <w:hyperlink r:id="rId67" w:history="1">
        <w:r>
          <w:rPr>
            <w:rStyle w:val="Hyperlink"/>
            <w:lang w:val="en-GB"/>
          </w:rPr>
          <w:t>modelle.xls</w:t>
        </w:r>
      </w:hyperlink>
    </w:p>
    <w:p w:rsidR="00CC37B5" w:rsidRDefault="001475E4">
      <w:r>
        <w:t>2007</w:t>
      </w:r>
    </w:p>
    <w:p w:rsidR="00CC37B5" w:rsidRDefault="001475E4">
      <w:pPr>
        <w:numPr>
          <w:ilvl w:val="0"/>
          <w:numId w:val="12"/>
        </w:numPr>
        <w:spacing w:before="100" w:beforeAutospacing="1" w:after="100" w:afterAutospacing="1"/>
        <w:rPr>
          <w:lang w:val="en-GB"/>
        </w:rPr>
      </w:pPr>
      <w:r>
        <w:t xml:space="preserve">Der Dollar-Kurs in 30 Jahren - Eine Projektstudie (unter Mitarbeit von F. Geiger, A. Molavi Vasséi, O. Sauter, S. Sobczak). </w:t>
      </w:r>
      <w:r>
        <w:rPr>
          <w:lang w:val="en-GB"/>
        </w:rPr>
        <w:t xml:space="preserve">Stuttgart 2007, 147 S. </w:t>
      </w:r>
    </w:p>
    <w:p w:rsidR="00CC37B5" w:rsidRDefault="001475E4">
      <w:pPr>
        <w:numPr>
          <w:ilvl w:val="0"/>
          <w:numId w:val="1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One Size Fits None? Common Monetary Policy and Inflation Differentials in EMU (mit F. Geiger). In: E. Hein u.a. (Hg.): European Integration in Crisis. Marburg 2007, 281-300. </w:t>
      </w:r>
      <w:hyperlink r:id="rId68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1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Exchange Rate Stabilisation, Learning and the Taylor Principle. Australian Economic Papers, 46, 2007, 136-151. </w:t>
      </w:r>
    </w:p>
    <w:p w:rsidR="00CC37B5" w:rsidRDefault="001475E4">
      <w:pPr>
        <w:numPr>
          <w:ilvl w:val="0"/>
          <w:numId w:val="12"/>
        </w:numPr>
        <w:spacing w:before="100" w:beforeAutospacing="1" w:after="100" w:afterAutospacing="1"/>
        <w:rPr>
          <w:lang w:val="en-GB"/>
        </w:rPr>
      </w:pPr>
      <w:r>
        <w:t xml:space="preserve">Geldpolitik bei Unsicherheit. Intervention, Zeitschrift für Ökonomie, 4, 2007, 121-143. </w:t>
      </w:r>
      <w:hyperlink r:id="rId69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12"/>
        </w:numPr>
        <w:spacing w:before="100" w:beforeAutospacing="1" w:after="100" w:afterAutospacing="1"/>
      </w:pPr>
      <w:r>
        <w:rPr>
          <w:lang w:val="en-GB"/>
        </w:rPr>
        <w:t xml:space="preserve">Money as a Social Bookkeeping Device - From Mercantilism to General Equilibrium Theory. In: A. Giacomin / M. C. Marcuzzo (Hg.): Money and Markets. Oxon / New York 2007, 150-165. </w:t>
      </w:r>
      <w:hyperlink r:id="rId70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2"/>
        </w:numPr>
        <w:spacing w:before="100" w:beforeAutospacing="1" w:after="100" w:afterAutospacing="1"/>
        <w:rPr>
          <w:lang w:val="en-GB"/>
        </w:rPr>
      </w:pPr>
      <w:r>
        <w:t xml:space="preserve">Vermögenspreise, Alterung und Ersparnis - Gibt es einen demografisch bedingten "Asset Meltdown"? Jahrbücher für Nationalökonomie und Statistik, 227, 2007, 102-106. </w:t>
      </w:r>
      <w:hyperlink r:id="rId71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1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lastRenderedPageBreak/>
        <w:t xml:space="preserve">Two-Pillar Monetary Policy and Bootstrap Expectations. </w:t>
      </w:r>
      <w:r>
        <w:t xml:space="preserve">Hohenheimer Diskussionsbeiträge, Nr. 282, Institut für Volkswirtschaftslehre, Universität Hohenheim, Stuttgart 2007, 25 S. </w:t>
      </w:r>
      <w:hyperlink r:id="rId72" w:history="1">
        <w:r>
          <w:rPr>
            <w:rStyle w:val="Hyperlink"/>
            <w:lang w:val="en-GB"/>
          </w:rPr>
          <w:t>Download</w:t>
        </w:r>
      </w:hyperlink>
    </w:p>
    <w:p w:rsidR="00CC37B5" w:rsidRDefault="001475E4">
      <w:pPr>
        <w:rPr>
          <w:lang w:val="en-GB"/>
        </w:rPr>
      </w:pPr>
      <w:r>
        <w:rPr>
          <w:lang w:val="en-GB"/>
        </w:rPr>
        <w:t>2006</w:t>
      </w:r>
    </w:p>
    <w:p w:rsidR="00CC37B5" w:rsidRDefault="001475E4">
      <w:pPr>
        <w:numPr>
          <w:ilvl w:val="0"/>
          <w:numId w:val="13"/>
        </w:numPr>
        <w:spacing w:before="100" w:beforeAutospacing="1" w:after="100" w:afterAutospacing="1"/>
      </w:pPr>
      <w:r>
        <w:rPr>
          <w:lang w:val="en-GB"/>
        </w:rPr>
        <w:t xml:space="preserve">Central Bank and Lender of Last Resort (mit M. Knittel und S. Sobczak). In: P. Arestis / M. Sawyer (Hg.): A Handbook of Alternative Monetary Economics. </w:t>
      </w:r>
      <w:r>
        <w:t>Cheltenham / Northampton 2006, 258-272.</w:t>
      </w:r>
    </w:p>
    <w:p w:rsidR="00CC37B5" w:rsidRDefault="001475E4">
      <w:r>
        <w:t>2004</w:t>
      </w:r>
    </w:p>
    <w:p w:rsidR="00CC37B5" w:rsidRDefault="001475E4">
      <w:pPr>
        <w:numPr>
          <w:ilvl w:val="0"/>
          <w:numId w:val="15"/>
        </w:numPr>
        <w:spacing w:before="100" w:beforeAutospacing="1" w:after="100" w:afterAutospacing="1"/>
      </w:pPr>
      <w:r>
        <w:t xml:space="preserve">Stabilität und Staatsschulden - Die europäische Wirtschaftspolitik in der strategischen Sackgasse. DIW-Vierteljahreshefte zur Wirtschaftsforschung: Zur Zukunft des Stabilitäts- und Wachstumspaktes, 73, 2004, 429-444. </w:t>
      </w:r>
      <w:hyperlink r:id="rId73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5"/>
        </w:numPr>
        <w:spacing w:before="100" w:beforeAutospacing="1" w:after="100" w:afterAutospacing="1"/>
      </w:pPr>
      <w:r>
        <w:t xml:space="preserve">Zum Policy-Mix in der Europäischen Währungsunion - Probleme und Reformperspektiven, in: O. Beaud u.a. (Hg.): L'Europe en voie de Constitution. Brüssel 2004, 461-475. </w:t>
      </w:r>
    </w:p>
    <w:p w:rsidR="00CC37B5" w:rsidRDefault="001475E4">
      <w:pPr>
        <w:numPr>
          <w:ilvl w:val="0"/>
          <w:numId w:val="15"/>
        </w:numPr>
        <w:spacing w:before="100" w:beforeAutospacing="1" w:after="100" w:afterAutospacing="1"/>
        <w:rPr>
          <w:lang w:val="en-GB"/>
        </w:rPr>
      </w:pPr>
      <w:r>
        <w:t xml:space="preserve">Zum Policy-Mix in der Europäischen Währungsunion, in: E. Hein u.a. (Hg.): Finanzpolitik in der Kontroverse. </w:t>
      </w:r>
      <w:r>
        <w:rPr>
          <w:lang w:val="en-GB"/>
        </w:rPr>
        <w:t xml:space="preserve">Marburg 2004, 275-304. </w:t>
      </w:r>
      <w:hyperlink r:id="rId74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15"/>
        </w:numPr>
        <w:spacing w:before="100" w:beforeAutospacing="1" w:after="100" w:afterAutospacing="1"/>
      </w:pPr>
      <w:r>
        <w:rPr>
          <w:lang w:val="en-GB"/>
        </w:rPr>
        <w:t xml:space="preserve">Learning in Macroeconomics and Monetary Policy - The Case of an Open Economy. </w:t>
      </w:r>
      <w:r>
        <w:t xml:space="preserve">Diskussionsbeiträge aus dem Volkswirtschaftlichen Institut der Universität Hohenheim, Nr. 236, Stuttgart 2004, 22 S. </w:t>
      </w:r>
      <w:hyperlink r:id="rId75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5"/>
        </w:numPr>
        <w:spacing w:before="100" w:beforeAutospacing="1" w:after="100" w:afterAutospacing="1"/>
      </w:pPr>
      <w:r>
        <w:t xml:space="preserve">Dynamische Wirtschaftstheorie - Mathematische Grundlagen und ökonomische Modelle. Manuskript, Universität Hohenheim, 2004, 105 S. </w:t>
      </w:r>
      <w:hyperlink r:id="rId76" w:history="1">
        <w:r>
          <w:rPr>
            <w:rStyle w:val="Hyperlink"/>
          </w:rPr>
          <w:t>Download</w:t>
        </w:r>
      </w:hyperlink>
    </w:p>
    <w:p w:rsidR="00CC37B5" w:rsidRDefault="001475E4">
      <w:r>
        <w:t>2003</w:t>
      </w:r>
    </w:p>
    <w:p w:rsidR="00CC37B5" w:rsidRDefault="001475E4">
      <w:pPr>
        <w:numPr>
          <w:ilvl w:val="0"/>
          <w:numId w:val="16"/>
        </w:numPr>
        <w:spacing w:before="100" w:beforeAutospacing="1" w:after="100" w:afterAutospacing="1"/>
      </w:pPr>
      <w:r>
        <w:t xml:space="preserve">Geld als Institution einer Marktökonomie - Genese und Funktionsbedingungen. In: M. Schmid / A. Maurer (Hg.): Ökonomischer und soziologischer Institutionalismus. Marburg 2003, 307-329. </w:t>
      </w:r>
      <w:hyperlink r:id="rId77" w:history="1">
        <w:r>
          <w:rPr>
            <w:rStyle w:val="Hyperlink"/>
          </w:rPr>
          <w:t>Download</w:t>
        </w:r>
      </w:hyperlink>
    </w:p>
    <w:p w:rsidR="00CC37B5" w:rsidRDefault="001475E4">
      <w:r>
        <w:t>2002</w:t>
      </w:r>
    </w:p>
    <w:p w:rsidR="00CC37B5" w:rsidRDefault="001475E4">
      <w:pPr>
        <w:numPr>
          <w:ilvl w:val="0"/>
          <w:numId w:val="17"/>
        </w:numPr>
        <w:spacing w:before="100" w:beforeAutospacing="1" w:after="100" w:afterAutospacing="1"/>
      </w:pPr>
      <w:r>
        <w:t xml:space="preserve">Sollte der Stabilitätspakt aufgegeben werden? ifo Schnelldienst, 55, 2002, 22, 7-9. </w:t>
      </w:r>
    </w:p>
    <w:p w:rsidR="00CC37B5" w:rsidRDefault="001475E4">
      <w:pPr>
        <w:numPr>
          <w:ilvl w:val="0"/>
          <w:numId w:val="17"/>
        </w:numPr>
        <w:spacing w:before="100" w:beforeAutospacing="1" w:after="100" w:afterAutospacing="1"/>
      </w:pPr>
      <w:r>
        <w:t xml:space="preserve">Der Zins, die Zeit und das Geld - Spuren einer keynesianischen Kapitaltheorie. In: L. Menkhoff / F. L. Sell (Hg.): Zur Theorie, Empirie und Politik der Einkommensverteilung. Berlin u.a. 2002, 131-152. </w:t>
      </w:r>
      <w:hyperlink r:id="rId78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7"/>
        </w:numPr>
        <w:spacing w:before="100" w:beforeAutospacing="1" w:after="100" w:afterAutospacing="1"/>
      </w:pPr>
      <w:r>
        <w:t xml:space="preserve">Die Ordnung der Gesellschaft als Zahlungswirtschaft. In: C. Deutschmann (Hg.): Die gesellschaftliche Macht des Geldes. Leviathan, Zeitschrift für Sozialwissenschaft, Sonderheft 21, 2002, 47-72. </w:t>
      </w:r>
      <w:hyperlink r:id="rId79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7"/>
        </w:numPr>
        <w:spacing w:before="100" w:beforeAutospacing="1" w:after="100" w:afterAutospacing="1"/>
      </w:pPr>
      <w:r>
        <w:t>Profit und Zins bei John Stuart Mill. In: E. W. Strei</w:t>
      </w:r>
      <w:r w:rsidR="003234B4">
        <w:t>ss</w:t>
      </w:r>
      <w:r>
        <w:t xml:space="preserve">ler (Hg.): John Stuart Mill. Studien zur Entwicklung der ökonomischen Theorie XIX. Schriften des Vereins für Socialpolitik, 115/XIX, Berlin 2002, 215-252. (Hohenheimer Diskussionsbeiträge, Nr. 155, Institut für Volkswirtschaftslehre, Universität Hohenheim, Stuttgart 1997) </w:t>
      </w:r>
      <w:hyperlink r:id="rId80" w:history="1">
        <w:r>
          <w:rPr>
            <w:rStyle w:val="Hyperlink"/>
          </w:rPr>
          <w:t>Download</w:t>
        </w:r>
      </w:hyperlink>
    </w:p>
    <w:p w:rsidR="00CC37B5" w:rsidRDefault="001475E4">
      <w:pPr>
        <w:rPr>
          <w:lang w:val="en-GB"/>
        </w:rPr>
      </w:pPr>
      <w:r>
        <w:rPr>
          <w:lang w:val="en-GB"/>
        </w:rPr>
        <w:lastRenderedPageBreak/>
        <w:t>2001</w:t>
      </w:r>
    </w:p>
    <w:p w:rsidR="00CC37B5" w:rsidRDefault="001475E4">
      <w:pPr>
        <w:numPr>
          <w:ilvl w:val="0"/>
          <w:numId w:val="18"/>
        </w:numPr>
        <w:spacing w:before="100" w:beforeAutospacing="1" w:after="100" w:afterAutospacing="1"/>
      </w:pPr>
      <w:r>
        <w:rPr>
          <w:lang w:val="en-GB"/>
        </w:rPr>
        <w:t xml:space="preserve">On the Theory of Interest-Rate Policy. </w:t>
      </w:r>
      <w:r>
        <w:rPr>
          <w:lang w:val="it-IT"/>
        </w:rPr>
        <w:t xml:space="preserve">Banca Nazionale del Lavoro, Quarterly Review, 54, 2001, 355-380. </w:t>
      </w:r>
      <w:hyperlink r:id="rId81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8"/>
        </w:numPr>
        <w:spacing w:before="100" w:beforeAutospacing="1" w:after="100" w:afterAutospacing="1"/>
      </w:pPr>
      <w:r>
        <w:t xml:space="preserve">Zinsparität, Wechselkurs und Geldpolitik. Jahrbuch für Wirtschaftswissenschaften, 52, 2001, 1-24. </w:t>
      </w:r>
      <w:hyperlink r:id="rId82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8"/>
        </w:numPr>
        <w:spacing w:before="100" w:beforeAutospacing="1" w:after="100" w:afterAutospacing="1"/>
        <w:rPr>
          <w:lang w:val="en-GB"/>
        </w:rPr>
      </w:pPr>
      <w:r>
        <w:t xml:space="preserve">Neue Ökonomie, Realzins und Geldpolitik - Eine Bemerkung zum Jahresgutachten 2000/01 des Sachverständigenrates. Jahrbücher für Nationalökonomie und Statistik, 221, 2001, 336-339. </w:t>
      </w:r>
      <w:hyperlink r:id="rId83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18"/>
        </w:numPr>
        <w:spacing w:before="100" w:beforeAutospacing="1" w:after="100" w:afterAutospacing="1"/>
      </w:pPr>
      <w:r>
        <w:rPr>
          <w:lang w:val="en-GB"/>
        </w:rPr>
        <w:t xml:space="preserve">From Gold to Euro - On Monetary Theory and the History of Currency Systems. </w:t>
      </w:r>
      <w:r>
        <w:t>Berlin / Heidelberg 2001, 220 S.</w:t>
      </w:r>
    </w:p>
    <w:p w:rsidR="00CC37B5" w:rsidRDefault="001475E4">
      <w:r>
        <w:t>2000</w:t>
      </w:r>
    </w:p>
    <w:p w:rsidR="00CC37B5" w:rsidRDefault="001475E4">
      <w:pPr>
        <w:numPr>
          <w:ilvl w:val="0"/>
          <w:numId w:val="19"/>
        </w:numPr>
        <w:spacing w:before="100" w:beforeAutospacing="1" w:after="100" w:afterAutospacing="1"/>
      </w:pPr>
      <w:r>
        <w:t xml:space="preserve">Geldwertstabilität und Währungsschwäche - Der Euro im Sog der Dollar-Zinsen. Konjunkturpolitik, 46, 2000, 191-219. </w:t>
      </w:r>
      <w:hyperlink r:id="rId84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19"/>
        </w:numPr>
        <w:spacing w:before="100" w:beforeAutospacing="1" w:after="100" w:afterAutospacing="1"/>
      </w:pPr>
      <w:r>
        <w:t xml:space="preserve">Globalisierung und Beschäftigung - Hat nationale Wirtschaftspolitik ausgedient? In: N. Bolz u.a. (Hg.): Weltbürgertum und Globalisierung. München 2000, 181-191. </w:t>
      </w:r>
    </w:p>
    <w:p w:rsidR="00CC37B5" w:rsidRDefault="001475E4">
      <w:pPr>
        <w:numPr>
          <w:ilvl w:val="0"/>
          <w:numId w:val="19"/>
        </w:numPr>
        <w:spacing w:before="100" w:beforeAutospacing="1" w:after="100" w:afterAutospacing="1"/>
      </w:pPr>
      <w:r>
        <w:t xml:space="preserve">Zinsparität und Geldpolitik - Der Euro im Sog der Dollar-Zinsen. Hohenheimer Diskussionsbeiträge, Nr. 187, Institut für Volkswirtschaftslehre, Universität Hohenheim, Stuttgart 2000, 2. überarbeitete Auflage 33 S. </w:t>
      </w:r>
      <w:hyperlink r:id="rId85" w:history="1">
        <w:r>
          <w:rPr>
            <w:rStyle w:val="Hyperlink"/>
          </w:rPr>
          <w:t>Download</w:t>
        </w:r>
      </w:hyperlink>
      <w:r>
        <w:t xml:space="preserve">. </w:t>
      </w:r>
    </w:p>
    <w:p w:rsidR="00CC37B5" w:rsidRDefault="001475E4">
      <w:pPr>
        <w:numPr>
          <w:ilvl w:val="0"/>
          <w:numId w:val="19"/>
        </w:numPr>
        <w:spacing w:before="100" w:beforeAutospacing="1" w:after="100" w:afterAutospacing="1"/>
        <w:rPr>
          <w:lang w:val="en-GB"/>
        </w:rPr>
      </w:pPr>
      <w:r>
        <w:t xml:space="preserve">Strukturell Arbeitslose - Gibt's die? Der unvollkommene Wettbewerb am Arbeitsmarkt und das Beschäftigungsproblem. In: H. Walter u.a. (Hg.): Wachstum, Strukturwandel und Wettbewerb. </w:t>
      </w:r>
      <w:r>
        <w:rPr>
          <w:lang w:val="en-GB"/>
        </w:rPr>
        <w:t xml:space="preserve">Stuttgart 2000, 199-225. </w:t>
      </w:r>
      <w:hyperlink r:id="rId86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19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Disinflation and Unemployment - On the Non-Neutrality of Monetary Policy. In: P. de Gijsel u.a. (Hg.): The Unemployment Debate - Current Issues. Marburg 2000, 11-38. </w:t>
      </w:r>
      <w:hyperlink r:id="rId87" w:history="1">
        <w:r>
          <w:rPr>
            <w:rStyle w:val="Hyperlink"/>
            <w:lang w:val="en-GB"/>
          </w:rPr>
          <w:t>Download</w:t>
        </w:r>
      </w:hyperlink>
    </w:p>
    <w:p w:rsidR="00CC37B5" w:rsidRDefault="001475E4">
      <w:pPr>
        <w:rPr>
          <w:lang w:val="en-GB"/>
        </w:rPr>
      </w:pPr>
      <w:r>
        <w:rPr>
          <w:lang w:val="en-GB"/>
        </w:rPr>
        <w:t>1999</w:t>
      </w:r>
    </w:p>
    <w:p w:rsidR="00CC37B5" w:rsidRDefault="001475E4">
      <w:pPr>
        <w:numPr>
          <w:ilvl w:val="0"/>
          <w:numId w:val="20"/>
        </w:numPr>
        <w:spacing w:before="100" w:beforeAutospacing="1" w:after="100" w:afterAutospacing="1"/>
      </w:pPr>
      <w:r w:rsidRPr="00960059">
        <w:t xml:space="preserve">Hahn, Frank Horace. </w:t>
      </w:r>
      <w:r>
        <w:t>In: H. Hagemann / C.-D. Krohn (Hg.): Biographisches Hand</w:t>
      </w:r>
      <w:r>
        <w:softHyphen/>
        <w:t>buch der deutschsprachigen wirtschaftswissenschaftlichen Emigration nach 1933. Mün</w:t>
      </w:r>
      <w:r>
        <w:softHyphen/>
        <w:t xml:space="preserve">chen 1999, 221-224. </w:t>
      </w:r>
    </w:p>
    <w:p w:rsidR="00CC37B5" w:rsidRDefault="001475E4">
      <w:pPr>
        <w:numPr>
          <w:ilvl w:val="0"/>
          <w:numId w:val="20"/>
        </w:numPr>
        <w:spacing w:before="100" w:beforeAutospacing="1" w:after="100" w:afterAutospacing="1"/>
      </w:pPr>
      <w:r>
        <w:t>Hirsch, Fred. In: H. Hagemann / C.-D. Krohn (Hg.): Biographisches Handbuch der deutsch</w:t>
      </w:r>
      <w:r>
        <w:softHyphen/>
        <w:t xml:space="preserve">sprachigen wirtschaftswissenschaftlichen Emigration nach 1933. München 1999, 269-271. </w:t>
      </w:r>
    </w:p>
    <w:p w:rsidR="00CC37B5" w:rsidRDefault="001475E4">
      <w:pPr>
        <w:numPr>
          <w:ilvl w:val="0"/>
          <w:numId w:val="20"/>
        </w:numPr>
        <w:spacing w:before="100" w:beforeAutospacing="1" w:after="100" w:afterAutospacing="1"/>
        <w:rPr>
          <w:lang w:val="en-GB"/>
        </w:rPr>
      </w:pPr>
      <w:r>
        <w:t xml:space="preserve">Geldwirtschaft - Eine wirtschafts- und theoriegeschichtliche Annäherung. Hohenheimer Diskussionsbeiträge, Nr. 181, Institut für Volkswirtschaftslehre, Universität Hohenheim, Stuttgart 1999, 92 S. </w:t>
      </w:r>
      <w:hyperlink r:id="rId88" w:history="1">
        <w:r>
          <w:rPr>
            <w:rStyle w:val="Hyperlink"/>
            <w:lang w:val="en-GB"/>
          </w:rPr>
          <w:t>Download</w:t>
        </w:r>
      </w:hyperlink>
      <w:r>
        <w:rPr>
          <w:lang w:val="en-GB"/>
        </w:rPr>
        <w:t xml:space="preserve"> </w:t>
      </w:r>
    </w:p>
    <w:p w:rsidR="00CC37B5" w:rsidRDefault="001475E4">
      <w:pPr>
        <w:numPr>
          <w:ilvl w:val="0"/>
          <w:numId w:val="20"/>
        </w:numPr>
        <w:spacing w:before="100" w:beforeAutospacing="1" w:after="100" w:afterAutospacing="1"/>
      </w:pPr>
      <w:r>
        <w:rPr>
          <w:lang w:val="en-GB"/>
        </w:rPr>
        <w:t xml:space="preserve">Central Bankers, Games and Markets - A Critical Assessment of the Microeconomic Optimization Approach in the Theory of Macroeconomic Stabilization. In: W. Filc / C. Köhler (Hg.): Macroeconomic Causes of Unemployment - Diagnosis and Policy Recommendations. </w:t>
      </w:r>
      <w:r>
        <w:t xml:space="preserve">Berlin 1999, 379-403. </w:t>
      </w:r>
      <w:hyperlink r:id="rId89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0"/>
        </w:numPr>
        <w:spacing w:before="100" w:beforeAutospacing="1" w:after="100" w:afterAutospacing="1"/>
      </w:pPr>
      <w:r>
        <w:t>Makroökonomie - Theoretische Grundlagen und stabilitätspolitische Strategien. Berlin / Heidelberg, 1996, 2. Aufl. 1999, 349 S.</w:t>
      </w:r>
    </w:p>
    <w:p w:rsidR="00CC37B5" w:rsidRDefault="001475E4">
      <w:pPr>
        <w:rPr>
          <w:lang w:val="en-GB"/>
        </w:rPr>
      </w:pPr>
      <w:r>
        <w:rPr>
          <w:lang w:val="en-GB"/>
        </w:rPr>
        <w:lastRenderedPageBreak/>
        <w:t>1998</w:t>
      </w:r>
    </w:p>
    <w:p w:rsidR="00CC37B5" w:rsidRDefault="001475E4">
      <w:pPr>
        <w:numPr>
          <w:ilvl w:val="0"/>
          <w:numId w:val="21"/>
        </w:numPr>
        <w:spacing w:before="100" w:beforeAutospacing="1" w:after="100" w:afterAutospacing="1"/>
      </w:pPr>
      <w:r>
        <w:rPr>
          <w:lang w:val="en-GB"/>
        </w:rPr>
        <w:t xml:space="preserve">Leadership and Stability in Key Currency Systems - A Simple Game-Theoretic Approach. In: P. Arestis / M. Sawyer (Hg.): The Political Economy of Central Banking. </w:t>
      </w:r>
      <w:r>
        <w:t xml:space="preserve">Cheltenham / Northampton 1998, 67-82. </w:t>
      </w:r>
    </w:p>
    <w:p w:rsidR="00CC37B5" w:rsidRDefault="001475E4">
      <w:pPr>
        <w:numPr>
          <w:ilvl w:val="0"/>
          <w:numId w:val="21"/>
        </w:numPr>
        <w:spacing w:before="100" w:beforeAutospacing="1" w:after="100" w:afterAutospacing="1"/>
        <w:rPr>
          <w:lang w:val="en-GB"/>
        </w:rPr>
      </w:pPr>
      <w:r>
        <w:t>Buchbesprechung von E. Strei</w:t>
      </w:r>
      <w:r w:rsidR="00464159">
        <w:t>ss</w:t>
      </w:r>
      <w:r>
        <w:t>ler (Hg.), "Studien zur Entwicklung der ökonomischen Theorie XVI – Die Um</w:t>
      </w:r>
      <w:r>
        <w:softHyphen/>
        <w:t>set</w:t>
      </w:r>
      <w:r>
        <w:softHyphen/>
        <w:t xml:space="preserve">zung wirtschaftspolitischer Grundkonzeptionen in die kontinentaleuropäische Praxis des 19. und 20. </w:t>
      </w:r>
      <w:r w:rsidRPr="00960059">
        <w:rPr>
          <w:lang w:val="en-US"/>
        </w:rPr>
        <w:t xml:space="preserve">Jahrhunderts, I. Teil". </w:t>
      </w:r>
      <w:r>
        <w:rPr>
          <w:lang w:val="en-GB"/>
        </w:rPr>
        <w:t>European Journal of the History of Eco</w:t>
      </w:r>
      <w:r>
        <w:rPr>
          <w:lang w:val="en-GB"/>
        </w:rPr>
        <w:softHyphen/>
        <w:t>no</w:t>
      </w:r>
      <w:r>
        <w:rPr>
          <w:lang w:val="en-GB"/>
        </w:rPr>
        <w:softHyphen/>
        <w:t xml:space="preserve">mic Thought, 5, 1998, 218-220. </w:t>
      </w:r>
    </w:p>
    <w:p w:rsidR="00CC37B5" w:rsidRDefault="001475E4">
      <w:pPr>
        <w:numPr>
          <w:ilvl w:val="0"/>
          <w:numId w:val="21"/>
        </w:numPr>
        <w:spacing w:before="100" w:beforeAutospacing="1" w:after="100" w:afterAutospacing="1"/>
      </w:pPr>
      <w:r>
        <w:t>Buchbesprechung von G. Heinsohn / O. Steiger, "Eigentum, Zins und Geld – Ungelöste Rätsel der Wirt</w:t>
      </w:r>
      <w:r>
        <w:softHyphen/>
        <w:t>schafts</w:t>
      </w:r>
      <w:r>
        <w:softHyphen/>
        <w:t>wis</w:t>
      </w:r>
      <w:r>
        <w:softHyphen/>
        <w:t>sen</w:t>
      </w:r>
      <w:r>
        <w:softHyphen/>
        <w:t>schaft". Jahrbücher für Na</w:t>
      </w:r>
      <w:r>
        <w:softHyphen/>
        <w:t>tio</w:t>
      </w:r>
      <w:r>
        <w:softHyphen/>
        <w:t xml:space="preserve">nalökonomie und Statistik, 217, 1998, 387-390. </w:t>
      </w:r>
    </w:p>
    <w:p w:rsidR="00CC37B5" w:rsidRDefault="001475E4">
      <w:pPr>
        <w:numPr>
          <w:ilvl w:val="0"/>
          <w:numId w:val="21"/>
        </w:numPr>
        <w:spacing w:before="100" w:beforeAutospacing="1" w:after="100" w:afterAutospacing="1"/>
      </w:pPr>
      <w:r>
        <w:rPr>
          <w:lang w:val="en-GB"/>
        </w:rPr>
        <w:t xml:space="preserve">Heterogeneous Labour, the Unemployment Equilibrium, and the Natural Rate - A Note. </w:t>
      </w:r>
      <w:r>
        <w:t xml:space="preserve">Schriftenreihe des Promotionsschwerpunktes Makroökonomische Diagnosen und Therapien der Arbeitslosigkeit, Nr. 2/1998, Universität Hohenheim, Stuttgart 1998, 13 S. </w:t>
      </w:r>
      <w:hyperlink r:id="rId90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1"/>
        </w:numPr>
        <w:spacing w:before="100" w:beforeAutospacing="1" w:after="100" w:afterAutospacing="1"/>
      </w:pPr>
      <w:r>
        <w:t xml:space="preserve">Moderne Makroökonomie nach Hahn und Solow - Ein Bericht. Jahrbücher für Nationalökonomie und Statistik, 217, 1998, 359-378. </w:t>
      </w:r>
      <w:hyperlink r:id="rId91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1"/>
        </w:numPr>
        <w:spacing w:before="100" w:beforeAutospacing="1" w:after="100" w:afterAutospacing="1"/>
      </w:pPr>
      <w:r>
        <w:t xml:space="preserve">Geldpolitik als Spiel gegen den Markt - Zur Kritik des mikroökonomischen Optimierungsansatzes in der Theorie makroökonomischer Stabilisierung. Hohenheimer Diskussionsbeiträge, Nr. 160, Institut für Volkswirtschaftslehre, Universität Hohenheim, Stuttgart 1998, 22 S. </w:t>
      </w:r>
      <w:hyperlink r:id="rId92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1"/>
        </w:numPr>
        <w:spacing w:before="100" w:beforeAutospacing="1" w:after="100" w:afterAutospacing="1"/>
      </w:pPr>
      <w:r>
        <w:t xml:space="preserve">Der Euro - Geldtheoretische Grundlagen und wirtschaftspolitische Probleme. Leviathan, Zeitschrift für Sozialwissenschaft, 26, 1998, 12-21. </w:t>
      </w:r>
      <w:hyperlink r:id="rId93" w:history="1">
        <w:r>
          <w:rPr>
            <w:rStyle w:val="Hyperlink"/>
          </w:rPr>
          <w:t>Download</w:t>
        </w:r>
      </w:hyperlink>
    </w:p>
    <w:p w:rsidR="00CC37B5" w:rsidRDefault="001475E4">
      <w:r>
        <w:t>1997</w:t>
      </w:r>
    </w:p>
    <w:p w:rsidR="00CC37B5" w:rsidRDefault="001475E4">
      <w:pPr>
        <w:numPr>
          <w:ilvl w:val="0"/>
          <w:numId w:val="22"/>
        </w:numPr>
        <w:spacing w:before="100" w:beforeAutospacing="1" w:after="100" w:afterAutospacing="1"/>
      </w:pPr>
      <w:r>
        <w:t xml:space="preserve">Schulden, Defizite und die Maastricht-Kriterien - Eine theoretisch-empirische Bestandsaufnahme. Konjunkturpolitik, 43, 1997, 1-15. </w:t>
      </w:r>
      <w:hyperlink r:id="rId94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2"/>
        </w:numPr>
        <w:spacing w:before="100" w:beforeAutospacing="1" w:after="100" w:afterAutospacing="1"/>
      </w:pPr>
      <w:r>
        <w:t>Buchbesprechung von B. Biervert / M. Held (Hg.), "Die Dynamik des Geldes – Über den Zusammenhang von Geld, Wachs</w:t>
      </w:r>
      <w:r>
        <w:softHyphen/>
        <w:t>tum und Natur". Kredit und Ka</w:t>
      </w:r>
      <w:r>
        <w:softHyphen/>
        <w:t>pi</w:t>
      </w:r>
      <w:r>
        <w:softHyphen/>
        <w:t xml:space="preserve">tal, 30, 1997, 637-641. </w:t>
      </w:r>
    </w:p>
    <w:p w:rsidR="00CC37B5" w:rsidRDefault="001475E4">
      <w:pPr>
        <w:numPr>
          <w:ilvl w:val="0"/>
          <w:numId w:val="22"/>
        </w:numPr>
        <w:spacing w:before="100" w:beforeAutospacing="1" w:after="100" w:afterAutospacing="1"/>
      </w:pPr>
      <w:r>
        <w:rPr>
          <w:lang w:val="en-GB"/>
        </w:rPr>
        <w:t xml:space="preserve">Credibility, Reputation, and the Instability of the EMS. In: A. J. Cohen u.a. (Hg.): Money, Financial Institutions, and Macroeconomics. </w:t>
      </w:r>
      <w:r>
        <w:t xml:space="preserve">Boston u.a. 1997, 235-251. </w:t>
      </w:r>
    </w:p>
    <w:p w:rsidR="00CC37B5" w:rsidRDefault="001475E4">
      <w:pPr>
        <w:numPr>
          <w:ilvl w:val="0"/>
          <w:numId w:val="22"/>
        </w:numPr>
        <w:spacing w:before="100" w:beforeAutospacing="1" w:after="100" w:afterAutospacing="1"/>
      </w:pPr>
      <w:r>
        <w:t xml:space="preserve">Wechselkurs, Lohn und Beschäftigung - Die Siebert-Sievert-Kontroverse. Wirtschaftsdienst 77, 1997, 240-244. </w:t>
      </w:r>
      <w:hyperlink r:id="rId95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2"/>
        </w:numPr>
        <w:spacing w:before="100" w:beforeAutospacing="1" w:after="100" w:afterAutospacing="1"/>
      </w:pPr>
      <w:r>
        <w:t>Glaubwürdigkeit, Zeitinkonsistenz und Zinsdifferenzen in einem System fester Wech</w:t>
      </w:r>
      <w:r>
        <w:softHyphen/>
        <w:t>sel</w:t>
      </w:r>
      <w:r>
        <w:softHyphen/>
        <w:t>kur</w:t>
      </w:r>
      <w:r>
        <w:softHyphen/>
        <w:t>se – Eine Replik. Kredit und Ka</w:t>
      </w:r>
      <w:r>
        <w:softHyphen/>
        <w:t>pi</w:t>
      </w:r>
      <w:r>
        <w:softHyphen/>
        <w:t>tal, 30, 1997, 570-572.</w:t>
      </w:r>
    </w:p>
    <w:p w:rsidR="00CC37B5" w:rsidRDefault="001475E4">
      <w:r>
        <w:t>1996</w:t>
      </w:r>
    </w:p>
    <w:p w:rsidR="00CC37B5" w:rsidRDefault="001475E4">
      <w:pPr>
        <w:numPr>
          <w:ilvl w:val="0"/>
          <w:numId w:val="23"/>
        </w:numPr>
        <w:spacing w:before="100" w:beforeAutospacing="1" w:after="100" w:afterAutospacing="1"/>
      </w:pPr>
      <w:r>
        <w:t xml:space="preserve">Glaubwürdigkeit, Zeitinkonsistenz und Zinsdifferenzen in einem System fester Wechselkurse. Kredit und Kapital, 29, 1996, 511-527. </w:t>
      </w:r>
    </w:p>
    <w:p w:rsidR="00CC37B5" w:rsidRDefault="001475E4">
      <w:pPr>
        <w:numPr>
          <w:ilvl w:val="0"/>
          <w:numId w:val="23"/>
        </w:numPr>
        <w:spacing w:before="100" w:beforeAutospacing="1" w:after="100" w:afterAutospacing="1"/>
      </w:pPr>
      <w:r>
        <w:t xml:space="preserve">Budgetdefizit und Ersparnis - Über eine kredittheoretische Fehlinterpretation der IS-Kurve. Wist-Wirtschaftswissenschaftliches Studium, 25, 1996, 594-596. </w:t>
      </w:r>
      <w:hyperlink r:id="rId96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3"/>
        </w:numPr>
        <w:spacing w:before="100" w:beforeAutospacing="1" w:after="100" w:afterAutospacing="1"/>
      </w:pPr>
      <w:r>
        <w:lastRenderedPageBreak/>
        <w:t xml:space="preserve">Zinspolitik in Leitwährungssystemen - Goldstandard, Bretton Woods und EWS aus spieltheoretischer Sicht. Hohenheimer Diskussionsbeiträge, Nr. 120, Institut für Volkswirtschaftslehre, Universität Hohenheim, Stuttgart 1996, 58 S. </w:t>
      </w:r>
      <w:hyperlink r:id="rId97" w:history="1">
        <w:r>
          <w:rPr>
            <w:rStyle w:val="Hyperlink"/>
          </w:rPr>
          <w:t>Download</w:t>
        </w:r>
      </w:hyperlink>
    </w:p>
    <w:p w:rsidR="00CC37B5" w:rsidRDefault="001475E4">
      <w:r>
        <w:t>1995</w:t>
      </w:r>
    </w:p>
    <w:p w:rsidR="00CC37B5" w:rsidRDefault="001475E4">
      <w:pPr>
        <w:numPr>
          <w:ilvl w:val="0"/>
          <w:numId w:val="24"/>
        </w:numPr>
        <w:spacing w:before="100" w:beforeAutospacing="1" w:after="100" w:afterAutospacing="1"/>
      </w:pPr>
      <w:r>
        <w:t xml:space="preserve">Die Krise des EWS und die brüchigen Grundlagen der Leitwährungsordnung. In: C. Thomasberger (Hg.): Europäische Geldpolitik zwischen Marktzwängen und neuen institutionellen Regelungen - Zur politischen Ökonomie der europäischen Währungsintegration. Marburg 1995, 171-196. </w:t>
      </w:r>
      <w:hyperlink r:id="rId98" w:history="1">
        <w:r>
          <w:rPr>
            <w:rStyle w:val="Hyperlink"/>
          </w:rPr>
          <w:t>Download</w:t>
        </w:r>
      </w:hyperlink>
    </w:p>
    <w:p w:rsidR="00CC37B5" w:rsidRDefault="001475E4">
      <w:r>
        <w:t>1994</w:t>
      </w:r>
    </w:p>
    <w:p w:rsidR="00CC37B5" w:rsidRDefault="001475E4">
      <w:pPr>
        <w:numPr>
          <w:ilvl w:val="0"/>
          <w:numId w:val="25"/>
        </w:numPr>
        <w:spacing w:before="100" w:beforeAutospacing="1" w:after="100" w:afterAutospacing="1"/>
      </w:pPr>
      <w:r>
        <w:t xml:space="preserve">Ziele und Zwischenziele der Geldpolitik - Die Bundesbank im Konflikt zwischen internem und externem Gleichgewicht. WSI-Mitteilungen, Schwerpunktheft "Neuorientierung der Geldpolitik", 47, 1994, 690-698. </w:t>
      </w:r>
      <w:hyperlink r:id="rId99" w:history="1">
        <w:r>
          <w:rPr>
            <w:rStyle w:val="Hyperlink"/>
          </w:rPr>
          <w:t>Download</w:t>
        </w:r>
      </w:hyperlink>
    </w:p>
    <w:p w:rsidR="00CC37B5" w:rsidRDefault="001475E4">
      <w:r>
        <w:t>1993</w:t>
      </w:r>
    </w:p>
    <w:p w:rsidR="00CC37B5" w:rsidRDefault="001475E4">
      <w:pPr>
        <w:numPr>
          <w:ilvl w:val="0"/>
          <w:numId w:val="26"/>
        </w:numPr>
        <w:spacing w:before="100" w:beforeAutospacing="1" w:after="100" w:afterAutospacing="1"/>
      </w:pPr>
      <w:r>
        <w:t xml:space="preserve">Das Dilemma der Wirtschaftspolitik in der Bundesrepublik Deutschland. Konjunkturpolitik, 39, 1993, 28-48. </w:t>
      </w:r>
      <w:hyperlink r:id="rId100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6"/>
        </w:numPr>
        <w:spacing w:before="100" w:beforeAutospacing="1" w:after="100" w:afterAutospacing="1"/>
      </w:pPr>
      <w:r>
        <w:t xml:space="preserve">Liquiditätspräferenz und Geldangebot - Schritte zu einer keynesianischen Kreditmarkttheorie des Zinses. In: H.-J. Stadermann / O. Steiger (Hg.): Der Stand und die nächste Zukunft der Geldforschung. Berlin 1993, 245-255. </w:t>
      </w:r>
      <w:hyperlink r:id="rId101" w:history="1">
        <w:r>
          <w:rPr>
            <w:rStyle w:val="Hyperlink"/>
          </w:rPr>
          <w:t>Download</w:t>
        </w:r>
      </w:hyperlink>
    </w:p>
    <w:p w:rsidR="00CC37B5" w:rsidRDefault="001475E4">
      <w:r>
        <w:t>1992</w:t>
      </w:r>
    </w:p>
    <w:p w:rsidR="00CC37B5" w:rsidRDefault="001475E4">
      <w:pPr>
        <w:numPr>
          <w:ilvl w:val="0"/>
          <w:numId w:val="27"/>
        </w:numPr>
        <w:spacing w:before="100" w:beforeAutospacing="1" w:after="100" w:afterAutospacing="1"/>
      </w:pPr>
      <w:r>
        <w:t xml:space="preserve">Die ECU-Wirtschaft - Ein Modell zu den Konsequenzen der Europäischen Währungsunion. Kredit und Kapital, 25, 1992, 469-490. </w:t>
      </w:r>
    </w:p>
    <w:p w:rsidR="00CC37B5" w:rsidRDefault="001475E4">
      <w:pPr>
        <w:numPr>
          <w:ilvl w:val="0"/>
          <w:numId w:val="27"/>
        </w:numPr>
        <w:spacing w:before="100" w:beforeAutospacing="1" w:after="100" w:afterAutospacing="1"/>
      </w:pPr>
      <w:r>
        <w:t xml:space="preserve">Abhängigkeit versus Autonomie der Notenbank - Ein spieltheoretisches Modell monopolistischer Koordination in der Wirtschaftspolitik (mit G. Ziemes). Jahrbücher für Nationalökonomie und Statistik, 210, 1992, 219-232. </w:t>
      </w:r>
    </w:p>
    <w:p w:rsidR="00CC37B5" w:rsidRDefault="001475E4">
      <w:pPr>
        <w:numPr>
          <w:ilvl w:val="0"/>
          <w:numId w:val="27"/>
        </w:numPr>
        <w:spacing w:before="100" w:beforeAutospacing="1" w:after="100" w:afterAutospacing="1"/>
      </w:pPr>
      <w:r>
        <w:t xml:space="preserve">Leitwährungsfunktion und Zahlungsbilanz - Goldstandard, EWS und die Zukunft der DM-Hegemonie in Europa. In: C. Köhler / R. Pohl (Hg.): Währungspolitische Probleme im integrierten Europa. Berlin 1992, 95-123. </w:t>
      </w:r>
      <w:hyperlink r:id="rId102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7"/>
        </w:numPr>
        <w:spacing w:before="100" w:beforeAutospacing="1" w:after="100" w:afterAutospacing="1"/>
        <w:rPr>
          <w:lang w:val="en-GB"/>
        </w:rPr>
      </w:pPr>
      <w:r>
        <w:t xml:space="preserve">Geldmengenpolitik in der Bundesrepublik - Theoretische Grundlagen, empirische Erfahrungen und neue Probleme. In: C. Rühl (Hg.): Konsolidierung des Binnenmarktes in den neuen Ländern - Strukturpolitik und westeuropäische Integration. Probleme der Einheit, Bd. 6, Marburg 1992, 119-140. </w:t>
      </w:r>
      <w:hyperlink r:id="rId103" w:history="1">
        <w:r>
          <w:rPr>
            <w:rStyle w:val="Hyperlink"/>
            <w:lang w:val="en-GB"/>
          </w:rPr>
          <w:t>Download</w:t>
        </w:r>
      </w:hyperlink>
    </w:p>
    <w:p w:rsidR="00CC37B5" w:rsidRDefault="001475E4">
      <w:pPr>
        <w:rPr>
          <w:lang w:val="en-GB"/>
        </w:rPr>
      </w:pPr>
      <w:r>
        <w:rPr>
          <w:lang w:val="en-GB"/>
        </w:rPr>
        <w:t>1991</w:t>
      </w:r>
    </w:p>
    <w:p w:rsidR="00CC37B5" w:rsidRDefault="001475E4">
      <w:pPr>
        <w:numPr>
          <w:ilvl w:val="0"/>
          <w:numId w:val="28"/>
        </w:numPr>
        <w:spacing w:before="100" w:beforeAutospacing="1" w:after="100" w:afterAutospacing="1"/>
      </w:pPr>
      <w:r>
        <w:rPr>
          <w:lang w:val="en-GB"/>
        </w:rPr>
        <w:t xml:space="preserve">Monopolistic International Policy Coordination by Appreciation of the D-Mark - An Alternative to Flexible Exchange Rates and EMS-Harmonization. In: E. Matzner / W. Streeck (Hg.): Beyond Keynesianism - The Socio-Economics of Production and Full Employment. </w:t>
      </w:r>
      <w:r>
        <w:t xml:space="preserve">Aldershot 1991, 182-193. </w:t>
      </w:r>
    </w:p>
    <w:p w:rsidR="00CC37B5" w:rsidRDefault="001475E4">
      <w:pPr>
        <w:numPr>
          <w:ilvl w:val="0"/>
          <w:numId w:val="28"/>
        </w:numPr>
        <w:spacing w:before="100" w:beforeAutospacing="1" w:after="100" w:afterAutospacing="1"/>
      </w:pPr>
      <w:r>
        <w:lastRenderedPageBreak/>
        <w:t>Sparmangel, Akkumulationsfinanzierung und Außenhandel – Eine Bemerkung zu Hem</w:t>
      </w:r>
      <w:r>
        <w:softHyphen/>
        <w:t>mers "40 Jahre Entwicklungstheorie und -politik". Zeitschrift für Wirtschafts- und So</w:t>
      </w:r>
      <w:r>
        <w:softHyphen/>
        <w:t>zial</w:t>
      </w:r>
      <w:r>
        <w:softHyphen/>
        <w:t>wis</w:t>
      </w:r>
      <w:r>
        <w:softHyphen/>
        <w:t xml:space="preserve">senschaften, 111, 1991, 601-607. </w:t>
      </w:r>
    </w:p>
    <w:p w:rsidR="00CC37B5" w:rsidRDefault="001475E4">
      <w:pPr>
        <w:numPr>
          <w:ilvl w:val="0"/>
          <w:numId w:val="28"/>
        </w:numPr>
        <w:spacing w:before="100" w:beforeAutospacing="1" w:after="100" w:afterAutospacing="1"/>
      </w:pPr>
      <w:r>
        <w:t xml:space="preserve">Das erste und das zweite deutsche Wirtschaftswunder. Wirtschaftsdienst, 71, 1991, 73-79. </w:t>
      </w:r>
      <w:hyperlink r:id="rId104" w:history="1">
        <w:r>
          <w:rPr>
            <w:rStyle w:val="Hyperlink"/>
          </w:rPr>
          <w:t>Download</w:t>
        </w:r>
      </w:hyperlink>
    </w:p>
    <w:p w:rsidR="00CC37B5" w:rsidRDefault="001475E4">
      <w:r>
        <w:t>1990</w:t>
      </w:r>
    </w:p>
    <w:p w:rsidR="00CC37B5" w:rsidRDefault="001475E4">
      <w:pPr>
        <w:numPr>
          <w:ilvl w:val="0"/>
          <w:numId w:val="29"/>
        </w:numPr>
        <w:spacing w:before="100" w:beforeAutospacing="1" w:after="100" w:afterAutospacing="1"/>
      </w:pPr>
      <w:r>
        <w:t xml:space="preserve">Das Dollar-Problem - Wirtschafts- und Währungspolitik der USA in langfristiger Perspektive. In: H.-P. Spahn (Hg.): Wirtschaftspolitische Strategien - Probleme ökonomischer Stabilität und Entwicklung in Industrieländern und der europäischen Gemeinschaft. Regensburg 1990, 139-165. </w:t>
      </w:r>
      <w:hyperlink r:id="rId105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9"/>
        </w:numPr>
        <w:spacing w:before="100" w:beforeAutospacing="1" w:after="100" w:afterAutospacing="1"/>
      </w:pPr>
      <w:r>
        <w:t xml:space="preserve">Wechselkursstabilität und Hartwährungsstrategie - Zur Rolle Der D-Mark im künftigen EWS. Kredit und Kapital, 23, 1990, 149-173. </w:t>
      </w:r>
    </w:p>
    <w:p w:rsidR="00CC37B5" w:rsidRDefault="001475E4">
      <w:pPr>
        <w:numPr>
          <w:ilvl w:val="0"/>
          <w:numId w:val="29"/>
        </w:numPr>
        <w:spacing w:before="100" w:beforeAutospacing="1" w:after="100" w:afterAutospacing="1"/>
      </w:pPr>
      <w:r>
        <w:t xml:space="preserve">Der Preis der Einheit - Bemerkungen zum Vorschlag einer Währungsunion. In: M. Heine u.a. (Hg.): Die Zukunft der DDR-Wirtschaft. Reinbek 1990, 171-180. </w:t>
      </w:r>
      <w:hyperlink r:id="rId106" w:history="1">
        <w:r>
          <w:rPr>
            <w:rStyle w:val="Hyperlink"/>
          </w:rPr>
          <w:t>Download</w:t>
        </w:r>
      </w:hyperlink>
      <w:r>
        <w:t xml:space="preserve"> </w:t>
      </w:r>
    </w:p>
    <w:p w:rsidR="00CC37B5" w:rsidRDefault="001475E4">
      <w:pPr>
        <w:numPr>
          <w:ilvl w:val="0"/>
          <w:numId w:val="29"/>
        </w:numPr>
        <w:spacing w:before="100" w:beforeAutospacing="1" w:after="100" w:afterAutospacing="1"/>
        <w:rPr>
          <w:lang w:val="en-GB"/>
        </w:rPr>
      </w:pPr>
      <w:r>
        <w:t xml:space="preserve">Währungssicherung und außenwirtschaftliches Gleichgewicht - Prinzipien der "Geschäftspolitik" der Bundesbank und volkswirtschaftliche Aufgaben der Geldpolitik. In: H. Riese / H.-P. Spahn (Hg.): Geldpolitik und ökonomische Entwicklung - Ein Symposion. </w:t>
      </w:r>
      <w:r>
        <w:rPr>
          <w:lang w:val="en-GB"/>
        </w:rPr>
        <w:t xml:space="preserve">Regensburg 1990, 45-59. </w:t>
      </w:r>
      <w:hyperlink r:id="rId107" w:history="1">
        <w:r>
          <w:rPr>
            <w:rStyle w:val="Hyperlink"/>
            <w:lang w:val="en-GB"/>
          </w:rPr>
          <w:t>Download</w:t>
        </w:r>
      </w:hyperlink>
    </w:p>
    <w:p w:rsidR="00CC37B5" w:rsidRDefault="001475E4">
      <w:pPr>
        <w:rPr>
          <w:lang w:val="en-GB"/>
        </w:rPr>
      </w:pPr>
      <w:r>
        <w:rPr>
          <w:lang w:val="en-GB"/>
        </w:rPr>
        <w:t>1989</w:t>
      </w:r>
    </w:p>
    <w:p w:rsidR="00CC37B5" w:rsidRDefault="001475E4">
      <w:pPr>
        <w:numPr>
          <w:ilvl w:val="0"/>
          <w:numId w:val="30"/>
        </w:numPr>
        <w:spacing w:before="100" w:beforeAutospacing="1" w:after="100" w:afterAutospacing="1"/>
      </w:pPr>
      <w:r>
        <w:rPr>
          <w:lang w:val="en-GB"/>
        </w:rPr>
        <w:t xml:space="preserve">Competition between the D-Mark and the Dollar - The Policies of the Bundesbank in the 1970s and 1980s. </w:t>
      </w:r>
      <w:r>
        <w:t xml:space="preserve">Economie Appliquée, 42, 1989, 5-33. </w:t>
      </w:r>
    </w:p>
    <w:p w:rsidR="00CC37B5" w:rsidRDefault="001475E4">
      <w:pPr>
        <w:numPr>
          <w:ilvl w:val="0"/>
          <w:numId w:val="30"/>
        </w:numPr>
        <w:spacing w:before="100" w:beforeAutospacing="1" w:after="100" w:afterAutospacing="1"/>
      </w:pPr>
      <w:r>
        <w:t xml:space="preserve">Deficit Spending und internationale Finanzmärkte. In: H. Riese / H.-P. Spahn (Hg.): Internationale Geldwirtschaft. Regensburg 1989, 155-186. </w:t>
      </w:r>
    </w:p>
    <w:p w:rsidR="00CC37B5" w:rsidRDefault="001475E4">
      <w:pPr>
        <w:numPr>
          <w:ilvl w:val="0"/>
          <w:numId w:val="30"/>
        </w:numPr>
        <w:spacing w:before="100" w:beforeAutospacing="1" w:after="100" w:afterAutospacing="1"/>
      </w:pPr>
      <w:r>
        <w:t>Staatsverschuldung, Zahlungsbilanz und Wechselkurs – Außenwirtschaftliche Spiel</w:t>
      </w:r>
      <w:r>
        <w:softHyphen/>
        <w:t>räu</w:t>
      </w:r>
      <w:r>
        <w:softHyphen/>
        <w:t>me und Grenzen der Finanzpolitik (mit H. Herr). Regens</w:t>
      </w:r>
      <w:r>
        <w:softHyphen/>
        <w:t>burg 1989.</w:t>
      </w:r>
    </w:p>
    <w:p w:rsidR="00CC37B5" w:rsidRDefault="001475E4">
      <w:r>
        <w:t>1988</w:t>
      </w:r>
    </w:p>
    <w:p w:rsidR="00CC37B5" w:rsidRPr="00960059" w:rsidRDefault="001475E4">
      <w:pPr>
        <w:numPr>
          <w:ilvl w:val="0"/>
          <w:numId w:val="31"/>
        </w:numPr>
        <w:spacing w:before="100" w:beforeAutospacing="1" w:after="100" w:afterAutospacing="1"/>
      </w:pPr>
      <w:r>
        <w:t xml:space="preserve">Liquiditätspräferenz, internationales Geld und Notenbankpolitik - Monetärer Keynesianismus und das keynesianische Element im praktizierten Monetarismus. In: Ökonomie und Gesellschaft, Jahrbuch 6: Die Aktualität keynesianischer Analysen. </w:t>
      </w:r>
      <w:r w:rsidRPr="00960059">
        <w:t xml:space="preserve">Frankfurt / New York 1988, 178-206. </w:t>
      </w:r>
    </w:p>
    <w:p w:rsidR="00CC37B5" w:rsidRDefault="001475E4">
      <w:pPr>
        <w:numPr>
          <w:ilvl w:val="0"/>
          <w:numId w:val="31"/>
        </w:numPr>
        <w:spacing w:before="100" w:beforeAutospacing="1" w:after="100" w:afterAutospacing="1"/>
      </w:pPr>
      <w:r>
        <w:t xml:space="preserve">Investitionstheorie bei Keynes - Kritik und Weiterentwicklung. In: H. Hagemann / O. Steiger (Hg.): Keynes' General Theory nach fünfzig Jahren. Berlin 1988, 355-375. </w:t>
      </w:r>
    </w:p>
    <w:p w:rsidR="00CC37B5" w:rsidRDefault="001475E4">
      <w:pPr>
        <w:numPr>
          <w:ilvl w:val="0"/>
          <w:numId w:val="31"/>
        </w:numPr>
        <w:spacing w:before="100" w:beforeAutospacing="1" w:after="100" w:afterAutospacing="1"/>
      </w:pPr>
      <w:r>
        <w:t xml:space="preserve">Bundesbank und Wirtschaftskrise - Geldpolitik, gesamtwirtschaftliche Finanzierung und Vermögensakkumulation der Unternehmen 1970-1987. Regensburg 1988. </w:t>
      </w:r>
    </w:p>
    <w:p w:rsidR="00CC37B5" w:rsidRDefault="001475E4">
      <w:pPr>
        <w:numPr>
          <w:ilvl w:val="0"/>
          <w:numId w:val="31"/>
        </w:numPr>
        <w:spacing w:before="100" w:beforeAutospacing="1" w:after="100" w:afterAutospacing="1"/>
      </w:pPr>
      <w:r>
        <w:t>Sind "effiziente" Löhne zu hoch für die Vollbeschäftigung? Eine Replik. Jahrbücher für Nationalökonomie und Statistik, 204, 1988, 73-79.</w:t>
      </w:r>
    </w:p>
    <w:p w:rsidR="00CC37B5" w:rsidRDefault="001475E4">
      <w:r>
        <w:t>1987</w:t>
      </w:r>
    </w:p>
    <w:p w:rsidR="00CC37B5" w:rsidRDefault="001475E4">
      <w:pPr>
        <w:numPr>
          <w:ilvl w:val="0"/>
          <w:numId w:val="32"/>
        </w:numPr>
        <w:spacing w:before="100" w:beforeAutospacing="1" w:after="100" w:afterAutospacing="1"/>
      </w:pPr>
      <w:r>
        <w:lastRenderedPageBreak/>
        <w:t xml:space="preserve">Sind "effiziente" Löhne zu hoch für die Vollbeschäftigung? Zur Erklärung von unfreiwilliger Arbeitslosigkeit in der Effizienzlohntheorie. Jahrbücher für Nationalökonomie und Statistik, 203, 1987, 225-243. </w:t>
      </w:r>
    </w:p>
    <w:p w:rsidR="00CC37B5" w:rsidRDefault="001475E4">
      <w:pPr>
        <w:numPr>
          <w:ilvl w:val="0"/>
          <w:numId w:val="32"/>
        </w:numPr>
        <w:spacing w:before="100" w:beforeAutospacing="1" w:after="100" w:afterAutospacing="1"/>
      </w:pPr>
      <w:r>
        <w:t>Das Geld der Zentralbank und die Interessen der Vermögensbesitzer. Dis</w:t>
      </w:r>
      <w:r>
        <w:softHyphen/>
        <w:t>kus</w:t>
      </w:r>
      <w:r>
        <w:softHyphen/>
        <w:t>sions</w:t>
      </w:r>
      <w:r>
        <w:softHyphen/>
        <w:t>bei</w:t>
      </w:r>
      <w:r>
        <w:softHyphen/>
        <w:t>trä</w:t>
      </w:r>
      <w:r>
        <w:softHyphen/>
        <w:t>ge zur gesamtwirtschaftlichen Theorie und Politik, Neue Folge, Nr. 3, Universität Bre</w:t>
      </w:r>
      <w:r>
        <w:softHyphen/>
        <w:t xml:space="preserve">men 1987. </w:t>
      </w:r>
    </w:p>
    <w:p w:rsidR="00CC37B5" w:rsidRDefault="001475E4">
      <w:pPr>
        <w:numPr>
          <w:ilvl w:val="0"/>
          <w:numId w:val="32"/>
        </w:numPr>
        <w:spacing w:before="100" w:beforeAutospacing="1" w:after="100" w:afterAutospacing="1"/>
      </w:pPr>
      <w:r>
        <w:t>Kommentar zu "Budget- und Geldpolitik im Übergang von armen zu reichen In</w:t>
      </w:r>
      <w:r>
        <w:softHyphen/>
        <w:t>du</w:t>
      </w:r>
      <w:r>
        <w:softHyphen/>
        <w:t>strie</w:t>
      </w:r>
      <w:r>
        <w:softHyphen/>
        <w:t>län</w:t>
      </w:r>
      <w:r>
        <w:softHyphen/>
        <w:t>dern – Vorschläge nach Keynes und Kalecki". In: E. Matzner u.a. (Hg.): Arbeit für al</w:t>
      </w:r>
      <w:r>
        <w:softHyphen/>
        <w:t>le ist mög</w:t>
      </w:r>
      <w:r>
        <w:softHyphen/>
        <w:t>lich – Über ökonomische und institutionelle Bedingungen erfolgreicher Be</w:t>
      </w:r>
      <w:r>
        <w:softHyphen/>
        <w:t>schäf</w:t>
      </w:r>
      <w:r>
        <w:softHyphen/>
        <w:t>ti</w:t>
      </w:r>
      <w:r>
        <w:softHyphen/>
        <w:t>gungs- und Arbeitsmarktpolitik. Berlin 1987, 139-146.</w:t>
      </w:r>
    </w:p>
    <w:p w:rsidR="00CC37B5" w:rsidRDefault="001475E4">
      <w:r>
        <w:t>1986</w:t>
      </w:r>
    </w:p>
    <w:p w:rsidR="00CC37B5" w:rsidRDefault="001475E4">
      <w:pPr>
        <w:numPr>
          <w:ilvl w:val="0"/>
          <w:numId w:val="33"/>
        </w:numPr>
        <w:spacing w:before="100" w:beforeAutospacing="1" w:after="100" w:afterAutospacing="1"/>
      </w:pPr>
      <w:r>
        <w:t xml:space="preserve">Das Beschäftigungsproblem - Die ökonomische Sonderstellung des Arbeitsmarktes und die Grenzen der Wirtschaftspolitik (mit G. Vobruba). Wirtschaft und Gesellschaft, 12, 1986, 439-459. </w:t>
      </w:r>
    </w:p>
    <w:p w:rsidR="00CC37B5" w:rsidRDefault="001475E4">
      <w:pPr>
        <w:numPr>
          <w:ilvl w:val="0"/>
          <w:numId w:val="33"/>
        </w:numPr>
        <w:spacing w:before="100" w:beforeAutospacing="1" w:after="100" w:afterAutospacing="1"/>
      </w:pPr>
      <w:r>
        <w:t>Die Entkoppelung von Arbeitsangebot und Beschäftigung – Warum der Keynes</w:t>
      </w:r>
      <w:r>
        <w:softHyphen/>
        <w:t>ia</w:t>
      </w:r>
      <w:r>
        <w:softHyphen/>
        <w:t>nis</w:t>
      </w:r>
      <w:r>
        <w:softHyphen/>
        <w:t>mus nicht am Ende ist. In: H. Maier / T. Schmid (Hg.): Der goldene Topf – Vorschläge zur Loc</w:t>
      </w:r>
      <w:r>
        <w:softHyphen/>
        <w:t>ke</w:t>
      </w:r>
      <w:r>
        <w:softHyphen/>
        <w:t xml:space="preserve">rung des Arbeitsmarktes. Berlin 1986, 38-54. </w:t>
      </w:r>
    </w:p>
    <w:p w:rsidR="00CC37B5" w:rsidRDefault="001475E4">
      <w:pPr>
        <w:numPr>
          <w:ilvl w:val="0"/>
          <w:numId w:val="33"/>
        </w:numPr>
        <w:spacing w:before="100" w:beforeAutospacing="1" w:after="100" w:afterAutospacing="1"/>
        <w:rPr>
          <w:lang w:val="en-GB"/>
        </w:rPr>
      </w:pPr>
      <w:r>
        <w:t>Stagnation in der Geldwirtschaft – Dogmengeschichte, Theorie und Politik aus keynes</w:t>
      </w:r>
      <w:r>
        <w:softHyphen/>
        <w:t>ia</w:t>
      </w:r>
      <w:r>
        <w:softHyphen/>
        <w:t>ni</w:t>
      </w:r>
      <w:r>
        <w:softHyphen/>
        <w:t xml:space="preserve">scher Sicht. </w:t>
      </w:r>
      <w:r>
        <w:rPr>
          <w:lang w:val="en-GB"/>
        </w:rPr>
        <w:t>Frankfurt / New York 1986.</w:t>
      </w:r>
    </w:p>
    <w:p w:rsidR="00CC37B5" w:rsidRDefault="001475E4">
      <w:r>
        <w:t>1985</w:t>
      </w:r>
    </w:p>
    <w:p w:rsidR="00CC37B5" w:rsidRDefault="001475E4">
      <w:pPr>
        <w:numPr>
          <w:ilvl w:val="0"/>
          <w:numId w:val="34"/>
        </w:numPr>
        <w:spacing w:before="100" w:beforeAutospacing="1" w:after="100" w:afterAutospacing="1"/>
      </w:pPr>
      <w:r>
        <w:t>Lohn, Preis und Profit – Bemerkungen zu den Realeffekten von No</w:t>
      </w:r>
      <w:r>
        <w:softHyphen/>
        <w:t>mi</w:t>
      </w:r>
      <w:r>
        <w:softHyphen/>
        <w:t>nal</w:t>
      </w:r>
      <w:r>
        <w:softHyphen/>
        <w:t>lohn</w:t>
      </w:r>
      <w:r>
        <w:softHyphen/>
        <w:t>be</w:t>
      </w:r>
      <w:r>
        <w:softHyphen/>
        <w:t>we</w:t>
      </w:r>
      <w:r>
        <w:softHyphen/>
        <w:t>gun</w:t>
      </w:r>
      <w:r>
        <w:softHyphen/>
        <w:t>gen. In: H. Riese (Hg.): Vermögensmarkt, Investitionen und Beschäftigung. Freie Uni</w:t>
      </w:r>
      <w:r>
        <w:softHyphen/>
        <w:t>ver</w:t>
      </w:r>
      <w:r>
        <w:softHyphen/>
        <w:t>si</w:t>
      </w:r>
      <w:r>
        <w:softHyphen/>
        <w:t>tät Berlin 1985, 82-97.</w:t>
      </w:r>
    </w:p>
    <w:p w:rsidR="00CC37B5" w:rsidRDefault="001475E4">
      <w:r>
        <w:t>1984</w:t>
      </w:r>
    </w:p>
    <w:p w:rsidR="00CC37B5" w:rsidRDefault="001475E4">
      <w:pPr>
        <w:numPr>
          <w:ilvl w:val="0"/>
          <w:numId w:val="35"/>
        </w:numPr>
        <w:spacing w:before="100" w:beforeAutospacing="1" w:after="100" w:afterAutospacing="1"/>
      </w:pPr>
      <w:r>
        <w:t xml:space="preserve">Marx - Schumpeter - Keynes: Drei Fragmente über Geld, Zins und Profit. Jahrbücher für Nationalökonomie und Statistik, 199, 1984, 237-253. (Auszug: </w:t>
      </w:r>
      <w:hyperlink r:id="rId108" w:history="1">
        <w:r>
          <w:rPr>
            <w:rStyle w:val="Hyperlink"/>
          </w:rPr>
          <w:t>Download)</w:t>
        </w:r>
      </w:hyperlink>
    </w:p>
    <w:p w:rsidR="00CC37B5" w:rsidRDefault="001475E4">
      <w:r>
        <w:t>1983</w:t>
      </w:r>
    </w:p>
    <w:p w:rsidR="00CC37B5" w:rsidRDefault="001475E4">
      <w:pPr>
        <w:numPr>
          <w:ilvl w:val="0"/>
          <w:numId w:val="36"/>
        </w:numPr>
        <w:spacing w:before="100" w:beforeAutospacing="1" w:after="100" w:afterAutospacing="1"/>
      </w:pPr>
      <w:r>
        <w:t xml:space="preserve">Gemeinsinn als Ressource der Wirtschaftspolitik? Lohnpolitik und Stabilisierung in der Geldwirtschaft. In: G. Vobruba (Hg.): "Wir sitzen alle in einem Boot" - Gemeinschaftsrhetorik in der Gesellschaftskrise. Frankfurt 1983, 100-118. </w:t>
      </w:r>
    </w:p>
    <w:p w:rsidR="00CC37B5" w:rsidRDefault="001475E4">
      <w:pPr>
        <w:numPr>
          <w:ilvl w:val="0"/>
          <w:numId w:val="36"/>
        </w:numPr>
        <w:spacing w:before="100" w:beforeAutospacing="1" w:after="100" w:afterAutospacing="1"/>
      </w:pPr>
      <w:r>
        <w:t xml:space="preserve">"Überschüssige" Ersparnisse und Profite als Ursache der Stagnation? Eine Auseinandersetzung mit dem "Memorandum" und seinen Vorläufern. WSI-Mitteilungen, 36, 1983, 281-291. </w:t>
      </w:r>
    </w:p>
    <w:p w:rsidR="00CC37B5" w:rsidRDefault="001475E4">
      <w:pPr>
        <w:numPr>
          <w:ilvl w:val="0"/>
          <w:numId w:val="36"/>
        </w:numPr>
        <w:spacing w:before="100" w:beforeAutospacing="1" w:after="100" w:afterAutospacing="1"/>
      </w:pPr>
      <w:r>
        <w:t>Clowers Duale Entscheidungshypothese - Eine grafische Illustration. WISU, Das Wirtschaftsstudium, 12, 1983, 80-86.</w:t>
      </w:r>
    </w:p>
    <w:p w:rsidR="00CC37B5" w:rsidRDefault="001475E4">
      <w:r>
        <w:t>1982</w:t>
      </w:r>
    </w:p>
    <w:p w:rsidR="00CC37B5" w:rsidRDefault="001475E4">
      <w:pPr>
        <w:numPr>
          <w:ilvl w:val="0"/>
          <w:numId w:val="37"/>
        </w:numPr>
        <w:spacing w:before="100" w:beforeAutospacing="1" w:after="100" w:afterAutospacing="1"/>
      </w:pPr>
      <w:r>
        <w:lastRenderedPageBreak/>
        <w:t>Intertemporale Allokation und keynesianische Ökonomie – Zur neueren Keynes-In</w:t>
      </w:r>
      <w:r>
        <w:softHyphen/>
        <w:t>ter</w:t>
      </w:r>
      <w:r>
        <w:softHyphen/>
        <w:t>pre</w:t>
      </w:r>
      <w:r>
        <w:softHyphen/>
        <w:t>ta</w:t>
      </w:r>
      <w:r>
        <w:softHyphen/>
        <w:t>tion bei Leijonhufvud. Diskussionsbeiträge zur Politischen Ökonomie, 56, Ber</w:t>
      </w:r>
      <w:r>
        <w:softHyphen/>
        <w:t xml:space="preserve">lin 1982. </w:t>
      </w:r>
    </w:p>
    <w:p w:rsidR="00CC37B5" w:rsidRDefault="001475E4">
      <w:pPr>
        <w:numPr>
          <w:ilvl w:val="0"/>
          <w:numId w:val="37"/>
        </w:numPr>
        <w:spacing w:before="100" w:beforeAutospacing="1" w:after="100" w:afterAutospacing="1"/>
      </w:pPr>
      <w:r>
        <w:t xml:space="preserve">Die geknickte Nachfragekurve - Eine Versöhnung von Keynes und Walras? Eine Bemerkung zu den "Microeconomic Foundations of Keynesian Macroeconomics" von T. Negishi. Jahrbücher für Nationalökonomie und Statistik, 197, 1982, 61-66. </w:t>
      </w:r>
    </w:p>
    <w:p w:rsidR="00CC37B5" w:rsidRDefault="001475E4">
      <w:pPr>
        <w:numPr>
          <w:ilvl w:val="0"/>
          <w:numId w:val="37"/>
        </w:numPr>
        <w:spacing w:before="100" w:beforeAutospacing="1" w:after="100" w:afterAutospacing="1"/>
      </w:pPr>
      <w:r>
        <w:t>Stagnation – Ende des Wachstums? Wirtschaftsdienst, 62, 1982, 22-27.</w:t>
      </w:r>
    </w:p>
    <w:p w:rsidR="00CC37B5" w:rsidRDefault="001475E4">
      <w:r>
        <w:t>1981</w:t>
      </w:r>
    </w:p>
    <w:p w:rsidR="00CC37B5" w:rsidRDefault="001475E4">
      <w:pPr>
        <w:numPr>
          <w:ilvl w:val="0"/>
          <w:numId w:val="38"/>
        </w:numPr>
        <w:spacing w:before="100" w:beforeAutospacing="1" w:after="100" w:afterAutospacing="1"/>
      </w:pPr>
      <w:r>
        <w:t>Die Politik der kollektiven Wohlfahrt – Eine Polemik gegen den Sozialismus. Dis</w:t>
      </w:r>
      <w:r>
        <w:softHyphen/>
        <w:t>kus</w:t>
      </w:r>
      <w:r>
        <w:softHyphen/>
        <w:t>sions</w:t>
      </w:r>
      <w:r>
        <w:softHyphen/>
        <w:t>bei</w:t>
      </w:r>
      <w:r>
        <w:softHyphen/>
        <w:t>träge zur Politischen Ökonomie, 44, Berlin 1981.</w:t>
      </w:r>
    </w:p>
    <w:p w:rsidR="00CC37B5" w:rsidRDefault="001475E4">
      <w:r>
        <w:t>1980</w:t>
      </w:r>
    </w:p>
    <w:p w:rsidR="00CC37B5" w:rsidRDefault="001475E4">
      <w:pPr>
        <w:numPr>
          <w:ilvl w:val="0"/>
          <w:numId w:val="39"/>
        </w:numPr>
        <w:spacing w:before="100" w:beforeAutospacing="1" w:after="100" w:afterAutospacing="1"/>
      </w:pPr>
      <w:r>
        <w:t>Über Möglichkeit und Wünschbarkeit der Vollbeschäftigung – Eine Re</w:t>
      </w:r>
      <w:r>
        <w:softHyphen/>
        <w:t>plik. Leviathan, Zeit</w:t>
      </w:r>
      <w:r>
        <w:softHyphen/>
        <w:t>schrift für Sozialwissenschaft, 8, 1980, 258-264.</w:t>
      </w:r>
    </w:p>
    <w:p w:rsidR="00CC37B5" w:rsidRDefault="001475E4">
      <w:r>
        <w:t>1979</w:t>
      </w:r>
    </w:p>
    <w:p w:rsidR="00CC37B5" w:rsidRDefault="001475E4">
      <w:pPr>
        <w:numPr>
          <w:ilvl w:val="0"/>
          <w:numId w:val="40"/>
        </w:numPr>
        <w:spacing w:before="100" w:beforeAutospacing="1" w:after="100" w:afterAutospacing="1"/>
      </w:pPr>
      <w:r>
        <w:t>Neoklassik und Linkskeynesianismus – Zur Auseinandersetzung um die Strategie der Wirt</w:t>
      </w:r>
      <w:r>
        <w:softHyphen/>
        <w:t xml:space="preserve">schaftspolitik in der Bundesrepublik. Leviathan, Zeitschrift für Sozialwissenschaft, 7, 1979, 513-536. </w:t>
      </w:r>
    </w:p>
    <w:p w:rsidR="00CC37B5" w:rsidRDefault="001475E4">
      <w:pPr>
        <w:numPr>
          <w:ilvl w:val="0"/>
          <w:numId w:val="40"/>
        </w:numPr>
        <w:spacing w:before="100" w:beforeAutospacing="1" w:after="100" w:afterAutospacing="1"/>
      </w:pPr>
      <w:r>
        <w:t xml:space="preserve">Wirtschaftspolitische Leitbilder und ökonomischer Dogmenstreit. Wirtschaftsdienst, 59, 1979, 200-205. </w:t>
      </w:r>
    </w:p>
    <w:p w:rsidR="00CC37B5" w:rsidRDefault="001475E4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t xml:space="preserve">Die Stabilitätspolitik des Sachverständigenrates – Zur Abhängigkeit ökonomischer Paradigmenwechsel von wirtschaftspolitischen Handlungsimperativen. </w:t>
      </w:r>
      <w:r>
        <w:rPr>
          <w:lang w:val="en-GB"/>
        </w:rPr>
        <w:t>Frankfurt / New York 1979, 204 S.</w:t>
      </w:r>
    </w:p>
    <w:p w:rsidR="00CC37B5" w:rsidRDefault="001475E4">
      <w:r>
        <w:t>1976</w:t>
      </w:r>
    </w:p>
    <w:p w:rsidR="00CC37B5" w:rsidRDefault="001475E4">
      <w:pPr>
        <w:numPr>
          <w:ilvl w:val="0"/>
          <w:numId w:val="41"/>
        </w:numPr>
        <w:spacing w:before="100" w:beforeAutospacing="1" w:after="100" w:afterAutospacing="1"/>
      </w:pPr>
      <w:r>
        <w:t>Keynes in der heutigen Wirtschaftspolitik. In: G. Bombach u.a. (Hg.): Der Keynesianismus I - Theorie und Praxis keynesianischer Wirtschaftspolitik. Berlin u.a., 1976, 2. Aufl. 1981, 211-292.</w:t>
      </w:r>
    </w:p>
    <w:p w:rsidR="00A77462" w:rsidRDefault="00A77462" w:rsidP="00A77462">
      <w:pPr>
        <w:spacing w:before="100" w:beforeAutospacing="1" w:after="100" w:afterAutospacing="1"/>
        <w:ind w:left="720"/>
      </w:pPr>
    </w:p>
    <w:sectPr w:rsidR="00A77462">
      <w:headerReference w:type="default" r:id="rId109"/>
      <w:footnotePr>
        <w:numRestart w:val="eachSect"/>
      </w:footnotePr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A5" w:rsidRDefault="000469A5">
      <w:pPr>
        <w:spacing w:line="240" w:lineRule="auto"/>
      </w:pPr>
      <w:r>
        <w:separator/>
      </w:r>
    </w:p>
  </w:endnote>
  <w:endnote w:type="continuationSeparator" w:id="0">
    <w:p w:rsidR="000469A5" w:rsidRDefault="00046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A5" w:rsidRDefault="000469A5">
      <w:pPr>
        <w:spacing w:line="240" w:lineRule="auto"/>
      </w:pPr>
      <w:r>
        <w:separator/>
      </w:r>
    </w:p>
  </w:footnote>
  <w:footnote w:type="continuationSeparator" w:id="0">
    <w:p w:rsidR="000469A5" w:rsidRDefault="00046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AE" w:rsidRDefault="00520CAE">
    <w:pPr>
      <w:pStyle w:val="Kopfzeile"/>
      <w:pBdr>
        <w:bottom w:val="single" w:sz="6" w:space="1" w:color="auto"/>
      </w:pBdr>
      <w:tabs>
        <w:tab w:val="right" w:pos="9072"/>
      </w:tabs>
      <w:jc w:val="left"/>
    </w:pPr>
    <w:r>
      <w:rPr>
        <w:sz w:val="22"/>
        <w:szCs w:val="22"/>
      </w:rPr>
      <w:t>Peter Spahn</w:t>
    </w:r>
    <w:r>
      <w:tab/>
    </w:r>
    <w:r>
      <w:rPr>
        <w:i w:val="0"/>
        <w:sz w:val="22"/>
        <w:szCs w:val="22"/>
      </w:rPr>
      <w:fldChar w:fldCharType="begin"/>
    </w:r>
    <w:r>
      <w:rPr>
        <w:i w:val="0"/>
        <w:sz w:val="22"/>
        <w:szCs w:val="22"/>
      </w:rPr>
      <w:instrText xml:space="preserve">\PAGE </w:instrText>
    </w:r>
    <w:r>
      <w:fldChar w:fldCharType="separate"/>
    </w:r>
    <w:r w:rsidR="003D1360">
      <w:rPr>
        <w:i w:val="0"/>
        <w:noProof/>
        <w:sz w:val="22"/>
        <w:szCs w:val="22"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227"/>
    <w:multiLevelType w:val="hybridMultilevel"/>
    <w:tmpl w:val="F22E8DAA"/>
    <w:lvl w:ilvl="0" w:tplc="1548E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42C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F48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D88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8AE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6AD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6E1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AC5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BEC4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08A0"/>
    <w:multiLevelType w:val="hybridMultilevel"/>
    <w:tmpl w:val="22AEE546"/>
    <w:lvl w:ilvl="0" w:tplc="47948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A6D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DC6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0A55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36D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D6E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E6E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D64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023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C0178"/>
    <w:multiLevelType w:val="hybridMultilevel"/>
    <w:tmpl w:val="2E5ABF28"/>
    <w:lvl w:ilvl="0" w:tplc="E5A0C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62A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50D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72A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48F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9A1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B09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14B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88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924CD"/>
    <w:multiLevelType w:val="hybridMultilevel"/>
    <w:tmpl w:val="17F2E47A"/>
    <w:lvl w:ilvl="0" w:tplc="9F586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AE7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708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CC1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02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1E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AC4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48B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E7A77"/>
    <w:multiLevelType w:val="hybridMultilevel"/>
    <w:tmpl w:val="ED86E012"/>
    <w:lvl w:ilvl="0" w:tplc="ADE83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501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A65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6CF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82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7C5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32C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D2B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D052F"/>
    <w:multiLevelType w:val="hybridMultilevel"/>
    <w:tmpl w:val="29F64BAC"/>
    <w:lvl w:ilvl="0" w:tplc="6862D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669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14B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41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8AD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FA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60A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C2B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FCE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F15C3"/>
    <w:multiLevelType w:val="hybridMultilevel"/>
    <w:tmpl w:val="0FBE2F62"/>
    <w:lvl w:ilvl="0" w:tplc="25128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AC5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284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FC7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E69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F6B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2C38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18F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8080E"/>
    <w:multiLevelType w:val="hybridMultilevel"/>
    <w:tmpl w:val="5DD2A3D6"/>
    <w:lvl w:ilvl="0" w:tplc="B6CE8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C08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4F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2C0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6E6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32E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5A4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440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B27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B0414"/>
    <w:multiLevelType w:val="hybridMultilevel"/>
    <w:tmpl w:val="3EFA8FDA"/>
    <w:lvl w:ilvl="0" w:tplc="2E32C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74B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9E4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8E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A6E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8E1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4F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628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0CC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43D97"/>
    <w:multiLevelType w:val="hybridMultilevel"/>
    <w:tmpl w:val="F560FB02"/>
    <w:lvl w:ilvl="0" w:tplc="00DC4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21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0A8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309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F89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4B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420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8A0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B07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F13EA"/>
    <w:multiLevelType w:val="hybridMultilevel"/>
    <w:tmpl w:val="62E09614"/>
    <w:lvl w:ilvl="0" w:tplc="126AB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0B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AE6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30D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EE8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E83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76D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E0C7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909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0392F"/>
    <w:multiLevelType w:val="hybridMultilevel"/>
    <w:tmpl w:val="AEAA3952"/>
    <w:lvl w:ilvl="0" w:tplc="813E9CFA">
      <w:start w:val="9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E4655"/>
    <w:multiLevelType w:val="hybridMultilevel"/>
    <w:tmpl w:val="D456638A"/>
    <w:lvl w:ilvl="0" w:tplc="42D09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22C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D4D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D23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56B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746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10A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E61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56D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D503B"/>
    <w:multiLevelType w:val="hybridMultilevel"/>
    <w:tmpl w:val="3EDA9AF4"/>
    <w:lvl w:ilvl="0" w:tplc="1C96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7E4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AE3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364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BAEB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B86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165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3AC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823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501B4"/>
    <w:multiLevelType w:val="hybridMultilevel"/>
    <w:tmpl w:val="2604EC8C"/>
    <w:lvl w:ilvl="0" w:tplc="41F82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0ED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6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84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8D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48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A8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D24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201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668AB"/>
    <w:multiLevelType w:val="hybridMultilevel"/>
    <w:tmpl w:val="83FE400E"/>
    <w:lvl w:ilvl="0" w:tplc="A8E86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FC4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542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68D1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AB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EE7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088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307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467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24A64"/>
    <w:multiLevelType w:val="hybridMultilevel"/>
    <w:tmpl w:val="2780D596"/>
    <w:lvl w:ilvl="0" w:tplc="5BF07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244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42B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A8E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9820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C8C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088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ACE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E81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C0441D"/>
    <w:multiLevelType w:val="hybridMultilevel"/>
    <w:tmpl w:val="788061B6"/>
    <w:lvl w:ilvl="0" w:tplc="1EB8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320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A0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A9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6C7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180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B2E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3C3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1C4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2C0D"/>
    <w:multiLevelType w:val="hybridMultilevel"/>
    <w:tmpl w:val="76F61944"/>
    <w:lvl w:ilvl="0" w:tplc="92FC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52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7C2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5C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42B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C65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BA5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821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C85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35073"/>
    <w:multiLevelType w:val="hybridMultilevel"/>
    <w:tmpl w:val="2700927A"/>
    <w:lvl w:ilvl="0" w:tplc="E9D2A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AD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6A2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2A3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A2E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804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7AA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6EC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003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A0213"/>
    <w:multiLevelType w:val="hybridMultilevel"/>
    <w:tmpl w:val="654814B2"/>
    <w:lvl w:ilvl="0" w:tplc="6E3A2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961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BC0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346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B6D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E25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25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ABA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EC2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F3FE8"/>
    <w:multiLevelType w:val="hybridMultilevel"/>
    <w:tmpl w:val="C40C864A"/>
    <w:lvl w:ilvl="0" w:tplc="59F0CB66">
      <w:start w:val="94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94D55"/>
    <w:multiLevelType w:val="hybridMultilevel"/>
    <w:tmpl w:val="1C2AE06C"/>
    <w:lvl w:ilvl="0" w:tplc="25CE9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8D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E4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EC6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F873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865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088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28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A66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89355B"/>
    <w:multiLevelType w:val="hybridMultilevel"/>
    <w:tmpl w:val="4F6EAC28"/>
    <w:lvl w:ilvl="0" w:tplc="ED662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C6D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0C6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000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5E4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F85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2C5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142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6D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07331"/>
    <w:multiLevelType w:val="hybridMultilevel"/>
    <w:tmpl w:val="F4C0315A"/>
    <w:lvl w:ilvl="0" w:tplc="90FCA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1AD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F05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B01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E25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C0F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E41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381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EE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312EDD"/>
    <w:multiLevelType w:val="hybridMultilevel"/>
    <w:tmpl w:val="0D32B054"/>
    <w:lvl w:ilvl="0" w:tplc="03BED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8ED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348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3CB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200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1ED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56E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586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FC0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C7172"/>
    <w:multiLevelType w:val="hybridMultilevel"/>
    <w:tmpl w:val="D820FE1A"/>
    <w:lvl w:ilvl="0" w:tplc="D3A04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14B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5A7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86B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E1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6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2E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949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5A3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CF0004"/>
    <w:multiLevelType w:val="hybridMultilevel"/>
    <w:tmpl w:val="B254E3E4"/>
    <w:lvl w:ilvl="0" w:tplc="464A0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D47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0C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825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60A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C64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5A3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A4B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622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A1695"/>
    <w:multiLevelType w:val="hybridMultilevel"/>
    <w:tmpl w:val="20D011BC"/>
    <w:lvl w:ilvl="0" w:tplc="AA4A5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407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E01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AAE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1AC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2E8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3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5A9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7ED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2A33B0"/>
    <w:multiLevelType w:val="hybridMultilevel"/>
    <w:tmpl w:val="54FEE6D8"/>
    <w:lvl w:ilvl="0" w:tplc="71461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0A9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520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74D3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66C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2E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FCE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0AF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D7FFD"/>
    <w:multiLevelType w:val="hybridMultilevel"/>
    <w:tmpl w:val="A69C227C"/>
    <w:lvl w:ilvl="0" w:tplc="5B52C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60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B22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FE5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CE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928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4AB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8AC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92C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12D75"/>
    <w:multiLevelType w:val="hybridMultilevel"/>
    <w:tmpl w:val="5896DB9A"/>
    <w:lvl w:ilvl="0" w:tplc="3ED04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0D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16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E2E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8A1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6C9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A4B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0C4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E03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1746A1"/>
    <w:multiLevelType w:val="hybridMultilevel"/>
    <w:tmpl w:val="8B026604"/>
    <w:lvl w:ilvl="0" w:tplc="43DCB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5E8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F88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3C5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488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60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2E0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848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DA3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770AA"/>
    <w:multiLevelType w:val="hybridMultilevel"/>
    <w:tmpl w:val="DE0AABBA"/>
    <w:lvl w:ilvl="0" w:tplc="749E3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74A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4B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DA0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2FE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122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BA3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4C1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306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043476"/>
    <w:multiLevelType w:val="hybridMultilevel"/>
    <w:tmpl w:val="917CE2DA"/>
    <w:lvl w:ilvl="0" w:tplc="85942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5A1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E42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5CF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781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F8B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05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88D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AD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1A732E"/>
    <w:multiLevelType w:val="hybridMultilevel"/>
    <w:tmpl w:val="0D4A11F0"/>
    <w:lvl w:ilvl="0" w:tplc="A09E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828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E8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AE9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78B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2C0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B41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32A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4C6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D3C60"/>
    <w:multiLevelType w:val="hybridMultilevel"/>
    <w:tmpl w:val="A71C5278"/>
    <w:lvl w:ilvl="0" w:tplc="8D347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507CC"/>
    <w:multiLevelType w:val="hybridMultilevel"/>
    <w:tmpl w:val="7B26F8B0"/>
    <w:lvl w:ilvl="0" w:tplc="08D8A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0C2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7AA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C87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AA7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585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40C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4D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A87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A711D"/>
    <w:multiLevelType w:val="hybridMultilevel"/>
    <w:tmpl w:val="5E66D8C4"/>
    <w:lvl w:ilvl="0" w:tplc="8BE2D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2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3C4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967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100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C03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EA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94A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0A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E0667"/>
    <w:multiLevelType w:val="hybridMultilevel"/>
    <w:tmpl w:val="9AAE81CC"/>
    <w:lvl w:ilvl="0" w:tplc="F48C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665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AABF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46F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E2D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F6D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541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E20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CC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CA54A4"/>
    <w:multiLevelType w:val="hybridMultilevel"/>
    <w:tmpl w:val="A2343D6C"/>
    <w:lvl w:ilvl="0" w:tplc="D4147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BED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1A7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362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5CD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DCB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5C97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B24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66B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4B6943"/>
    <w:multiLevelType w:val="hybridMultilevel"/>
    <w:tmpl w:val="F154B958"/>
    <w:lvl w:ilvl="0" w:tplc="D9E2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E2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0CC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8C18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2E2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1C0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388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F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B66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4"/>
  </w:num>
  <w:num w:numId="5">
    <w:abstractNumId w:val="17"/>
  </w:num>
  <w:num w:numId="6">
    <w:abstractNumId w:val="5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24"/>
  </w:num>
  <w:num w:numId="12">
    <w:abstractNumId w:val="0"/>
  </w:num>
  <w:num w:numId="13">
    <w:abstractNumId w:val="34"/>
  </w:num>
  <w:num w:numId="14">
    <w:abstractNumId w:val="15"/>
  </w:num>
  <w:num w:numId="15">
    <w:abstractNumId w:val="7"/>
  </w:num>
  <w:num w:numId="16">
    <w:abstractNumId w:val="13"/>
  </w:num>
  <w:num w:numId="17">
    <w:abstractNumId w:val="3"/>
  </w:num>
  <w:num w:numId="18">
    <w:abstractNumId w:val="41"/>
  </w:num>
  <w:num w:numId="19">
    <w:abstractNumId w:val="10"/>
  </w:num>
  <w:num w:numId="20">
    <w:abstractNumId w:val="19"/>
  </w:num>
  <w:num w:numId="21">
    <w:abstractNumId w:val="38"/>
  </w:num>
  <w:num w:numId="22">
    <w:abstractNumId w:val="20"/>
  </w:num>
  <w:num w:numId="23">
    <w:abstractNumId w:val="25"/>
  </w:num>
  <w:num w:numId="24">
    <w:abstractNumId w:val="26"/>
  </w:num>
  <w:num w:numId="25">
    <w:abstractNumId w:val="28"/>
  </w:num>
  <w:num w:numId="26">
    <w:abstractNumId w:val="37"/>
  </w:num>
  <w:num w:numId="27">
    <w:abstractNumId w:val="12"/>
  </w:num>
  <w:num w:numId="28">
    <w:abstractNumId w:val="6"/>
  </w:num>
  <w:num w:numId="29">
    <w:abstractNumId w:val="40"/>
  </w:num>
  <w:num w:numId="30">
    <w:abstractNumId w:val="23"/>
  </w:num>
  <w:num w:numId="31">
    <w:abstractNumId w:val="30"/>
  </w:num>
  <w:num w:numId="32">
    <w:abstractNumId w:val="39"/>
  </w:num>
  <w:num w:numId="33">
    <w:abstractNumId w:val="18"/>
  </w:num>
  <w:num w:numId="34">
    <w:abstractNumId w:val="2"/>
  </w:num>
  <w:num w:numId="35">
    <w:abstractNumId w:val="16"/>
  </w:num>
  <w:num w:numId="36">
    <w:abstractNumId w:val="32"/>
  </w:num>
  <w:num w:numId="37">
    <w:abstractNumId w:val="31"/>
  </w:num>
  <w:num w:numId="38">
    <w:abstractNumId w:val="22"/>
  </w:num>
  <w:num w:numId="39">
    <w:abstractNumId w:val="27"/>
  </w:num>
  <w:num w:numId="40">
    <w:abstractNumId w:val="1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defaultTabStop w:val="39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84"/>
    <w:rsid w:val="00022203"/>
    <w:rsid w:val="000469A5"/>
    <w:rsid w:val="0010737D"/>
    <w:rsid w:val="00112956"/>
    <w:rsid w:val="00120266"/>
    <w:rsid w:val="001475E4"/>
    <w:rsid w:val="00153DB2"/>
    <w:rsid w:val="00166A28"/>
    <w:rsid w:val="002228F6"/>
    <w:rsid w:val="002514F1"/>
    <w:rsid w:val="002761FB"/>
    <w:rsid w:val="00290B69"/>
    <w:rsid w:val="002C620B"/>
    <w:rsid w:val="002F5D09"/>
    <w:rsid w:val="00316B42"/>
    <w:rsid w:val="003234B4"/>
    <w:rsid w:val="003378FB"/>
    <w:rsid w:val="003413A4"/>
    <w:rsid w:val="00387B63"/>
    <w:rsid w:val="0039692C"/>
    <w:rsid w:val="003D1360"/>
    <w:rsid w:val="003E55BE"/>
    <w:rsid w:val="004133D9"/>
    <w:rsid w:val="00431797"/>
    <w:rsid w:val="0043770D"/>
    <w:rsid w:val="00464159"/>
    <w:rsid w:val="004B5C9F"/>
    <w:rsid w:val="004C3D96"/>
    <w:rsid w:val="00520CAE"/>
    <w:rsid w:val="005B0C01"/>
    <w:rsid w:val="005E4950"/>
    <w:rsid w:val="00661012"/>
    <w:rsid w:val="006B21A1"/>
    <w:rsid w:val="006B5CE1"/>
    <w:rsid w:val="006C42C3"/>
    <w:rsid w:val="006D2E0D"/>
    <w:rsid w:val="00754EAB"/>
    <w:rsid w:val="00777874"/>
    <w:rsid w:val="007A278C"/>
    <w:rsid w:val="007E7790"/>
    <w:rsid w:val="00857BDA"/>
    <w:rsid w:val="00872C2F"/>
    <w:rsid w:val="008D3BD8"/>
    <w:rsid w:val="009067FF"/>
    <w:rsid w:val="00921736"/>
    <w:rsid w:val="00934D89"/>
    <w:rsid w:val="00944A90"/>
    <w:rsid w:val="00960059"/>
    <w:rsid w:val="009A05BA"/>
    <w:rsid w:val="009E02CF"/>
    <w:rsid w:val="00A15A6B"/>
    <w:rsid w:val="00A62284"/>
    <w:rsid w:val="00A77462"/>
    <w:rsid w:val="00AB6E13"/>
    <w:rsid w:val="00AD165A"/>
    <w:rsid w:val="00AF5718"/>
    <w:rsid w:val="00B17D8F"/>
    <w:rsid w:val="00B766EB"/>
    <w:rsid w:val="00BE6997"/>
    <w:rsid w:val="00C42426"/>
    <w:rsid w:val="00CC37B5"/>
    <w:rsid w:val="00E917BB"/>
    <w:rsid w:val="00EC72BE"/>
    <w:rsid w:val="00ED3E4A"/>
    <w:rsid w:val="00EE1A4F"/>
    <w:rsid w:val="00F3389C"/>
    <w:rsid w:val="00F56BA5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62543"/>
  <w15:chartTrackingRefBased/>
  <w15:docId w15:val="{2C7FC9A8-94EC-4053-AFFA-1FD8A4E2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after="288"/>
      <w:ind w:left="624" w:hanging="624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spacing w:after="288"/>
      <w:ind w:left="624" w:hanging="624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after="288"/>
      <w:ind w:left="624" w:hanging="624"/>
      <w:outlineLvl w:val="2"/>
    </w:pPr>
  </w:style>
  <w:style w:type="paragraph" w:styleId="berschrift4">
    <w:name w:val="heading 4"/>
    <w:basedOn w:val="Standard"/>
    <w:next w:val="Standardeinzug"/>
    <w:qFormat/>
    <w:pPr>
      <w:spacing w:after="288"/>
      <w:outlineLvl w:val="3"/>
    </w:pPr>
    <w:rPr>
      <w:i/>
    </w:rPr>
  </w:style>
  <w:style w:type="paragraph" w:styleId="berschrift5">
    <w:name w:val="heading 5"/>
    <w:basedOn w:val="Standard"/>
    <w:next w:val="Standardeinzug"/>
    <w:qFormat/>
    <w:pPr>
      <w:ind w:left="284"/>
      <w:outlineLvl w:val="4"/>
    </w:pPr>
    <w:rPr>
      <w:rFonts w:ascii="Times" w:hAnsi="Times"/>
      <w:b/>
      <w:sz w:val="20"/>
    </w:rPr>
  </w:style>
  <w:style w:type="paragraph" w:styleId="berschrift6">
    <w:name w:val="heading 6"/>
    <w:basedOn w:val="Standard"/>
    <w:next w:val="Standardeinzug"/>
    <w:qFormat/>
    <w:pPr>
      <w:ind w:left="284"/>
      <w:outlineLvl w:val="5"/>
    </w:pPr>
    <w:rPr>
      <w:rFonts w:ascii="Times" w:hAnsi="Times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284"/>
      <w:outlineLvl w:val="6"/>
    </w:pPr>
    <w:rPr>
      <w:rFonts w:ascii="Times" w:hAnsi="Times"/>
      <w:i/>
      <w:sz w:val="20"/>
    </w:rPr>
  </w:style>
  <w:style w:type="paragraph" w:styleId="berschrift8">
    <w:name w:val="heading 8"/>
    <w:basedOn w:val="Standard"/>
    <w:next w:val="Standardeinzug"/>
    <w:qFormat/>
    <w:pPr>
      <w:ind w:left="284"/>
      <w:outlineLvl w:val="7"/>
    </w:pPr>
    <w:rPr>
      <w:rFonts w:ascii="Times" w:hAnsi="Times"/>
      <w:i/>
      <w:sz w:val="20"/>
    </w:rPr>
  </w:style>
  <w:style w:type="paragraph" w:styleId="berschrift9">
    <w:name w:val="heading 9"/>
    <w:basedOn w:val="Standard"/>
    <w:next w:val="Standardeinzug"/>
    <w:qFormat/>
    <w:pPr>
      <w:ind w:left="284"/>
      <w:outlineLvl w:val="8"/>
    </w:pPr>
    <w:rPr>
      <w:rFonts w:ascii="Times" w:hAnsi="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284"/>
    </w:pPr>
  </w:style>
  <w:style w:type="paragraph" w:styleId="Fuzeile">
    <w:name w:val="footer"/>
    <w:basedOn w:val="Standard"/>
    <w:semiHidden/>
    <w:rPr>
      <w:i/>
    </w:rPr>
  </w:style>
  <w:style w:type="paragraph" w:styleId="Kopfzeile">
    <w:name w:val="header"/>
    <w:basedOn w:val="Standard"/>
    <w:semiHidden/>
    <w:pPr>
      <w:spacing w:line="240" w:lineRule="exact"/>
      <w:jc w:val="center"/>
    </w:pPr>
    <w:rPr>
      <w:i/>
      <w:sz w:val="20"/>
    </w:rPr>
  </w:style>
  <w:style w:type="paragraph" w:styleId="Funotentext">
    <w:name w:val="footnote text"/>
    <w:basedOn w:val="Standard"/>
    <w:semiHidden/>
    <w:pPr>
      <w:spacing w:before="72" w:line="240" w:lineRule="atLeast"/>
    </w:pPr>
    <w:rPr>
      <w:sz w:val="20"/>
    </w:rPr>
  </w:style>
  <w:style w:type="paragraph" w:customStyle="1" w:styleId="Material">
    <w:name w:val="Material"/>
    <w:basedOn w:val="Standard"/>
    <w:rPr>
      <w:rFonts w:ascii="Courier New" w:hAnsi="Courier New"/>
      <w:sz w:val="20"/>
    </w:rPr>
  </w:style>
  <w:style w:type="paragraph" w:customStyle="1" w:styleId="Kasten">
    <w:name w:val="Kasten"/>
    <w:basedOn w:val="Standard"/>
    <w:pPr>
      <w:framePr w:w="8959" w:vSpace="284" w:wrap="notBeside" w:vAnchor="text" w:hAnchor="text" w:xAlign="center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</w:pPr>
    <w:rPr>
      <w:rFonts w:ascii="Times New Roman" w:hAnsi="Times New Roman"/>
    </w:rPr>
  </w:style>
  <w:style w:type="paragraph" w:customStyle="1" w:styleId="Eingerckt">
    <w:name w:val="Eingerückt"/>
    <w:basedOn w:val="Standard"/>
    <w:pPr>
      <w:spacing w:before="48" w:after="48" w:line="240" w:lineRule="atLeast"/>
      <w:ind w:left="340"/>
    </w:pPr>
    <w:rPr>
      <w:sz w:val="20"/>
    </w:rPr>
  </w:style>
  <w:style w:type="paragraph" w:customStyle="1" w:styleId="Negativeinzug">
    <w:name w:val="Negativeinzug"/>
    <w:basedOn w:val="Standard"/>
    <w:pPr>
      <w:spacing w:after="120"/>
      <w:ind w:left="567" w:hanging="567"/>
    </w:pPr>
  </w:style>
  <w:style w:type="paragraph" w:customStyle="1" w:styleId="Literatur">
    <w:name w:val="Literatur"/>
    <w:basedOn w:val="Standard"/>
    <w:pPr>
      <w:spacing w:line="240" w:lineRule="atLeast"/>
      <w:ind w:left="340" w:hanging="340"/>
    </w:pPr>
    <w:rPr>
      <w:sz w:val="20"/>
    </w:rPr>
  </w:style>
  <w:style w:type="character" w:customStyle="1" w:styleId="MTEquationSection">
    <w:name w:val="MTEquationSection"/>
    <w:basedOn w:val="Absatz-Standardschriftart"/>
    <w:rPr>
      <w:vanish/>
      <w:color w:val="FF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riefanschrift">
    <w:name w:val="Briefanschrift"/>
    <w:basedOn w:val="Standard"/>
    <w:pPr>
      <w:widowControl w:val="0"/>
      <w:spacing w:line="240" w:lineRule="auto"/>
    </w:pPr>
    <w:rPr>
      <w:rFonts w:ascii="Lucida Bright" w:hAnsi="Lucida Brigh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pol.uni-hohenheim.de/fileadmin/einrichtungen/wipol/Publikationen_Spahn/swansong.pdf" TargetMode="External"/><Relationship Id="rId21" Type="http://schemas.openxmlformats.org/officeDocument/2006/relationships/hyperlink" Target="https://wipol.uni-hohenheim.de/fileadmin/einrichtungen/wipol/Publikationen_Spahn/populationgrowth.pdf" TargetMode="External"/><Relationship Id="rId42" Type="http://schemas.openxmlformats.org/officeDocument/2006/relationships/hyperlink" Target="https://wipol.uni-hohenheim.de/fileadmin/einrichtungen/wipol/Publikationen_Spahn/sinn_EMU.pdf" TargetMode="External"/><Relationship Id="rId47" Type="http://schemas.openxmlformats.org/officeDocument/2006/relationships/hyperlink" Target="https://wipol.uni-hohenheim.de/fileadmin/einrichtungen/wipol/Publikationen_Spahn/trichet.pdf" TargetMode="External"/><Relationship Id="rId63" Type="http://schemas.openxmlformats.org/officeDocument/2006/relationships/hyperlink" Target="https://wipol.uni-hohenheim.de/fileadmin/einrichtungen/wipol/Publikationen_Spahn/fundamen.pdf" TargetMode="External"/><Relationship Id="rId68" Type="http://schemas.openxmlformats.org/officeDocument/2006/relationships/hyperlink" Target="https://wipol.uni-hohenheim.de/fileadmin/einrichtungen/wipol/Publikationen_Spahn/one_size.pdf" TargetMode="External"/><Relationship Id="rId84" Type="http://schemas.openxmlformats.org/officeDocument/2006/relationships/hyperlink" Target="https://wipol.uni-hohenheim.de/fileadmin/einrichtungen/wipol/Publikationen_Spahn/geldwert.pdf" TargetMode="External"/><Relationship Id="rId89" Type="http://schemas.openxmlformats.org/officeDocument/2006/relationships/hyperlink" Target="https://wipol.uni-hohenheim.de/fileadmin/einrichtungen/wipol/Publikationen_Spahn/games.pdf" TargetMode="External"/><Relationship Id="rId16" Type="http://schemas.openxmlformats.org/officeDocument/2006/relationships/hyperlink" Target="https://wipol.uni-hohenheim.de/fileadmin/einrichtungen/wipol/Publikationen_Spahn/freiheit.pdf" TargetMode="External"/><Relationship Id="rId107" Type="http://schemas.openxmlformats.org/officeDocument/2006/relationships/hyperlink" Target="https://wipol.uni-hohenheim.de/fileadmin/einrichtungen/wipol/Publikationen_Spahn/waehrung.pdf" TargetMode="External"/><Relationship Id="rId11" Type="http://schemas.openxmlformats.org/officeDocument/2006/relationships/hyperlink" Target="https://wipol.uni-hohenheim.de/fileadmin/einrichtungen/wipol/Publikationen_Spahn/riese.pdf" TargetMode="External"/><Relationship Id="rId32" Type="http://schemas.openxmlformats.org/officeDocument/2006/relationships/hyperlink" Target="https://wipol.uni-hohenheim.de/fileadmin/einrichtungen/wipol/Publikationen_Spahn/collapse.pdf" TargetMode="External"/><Relationship Id="rId37" Type="http://schemas.openxmlformats.org/officeDocument/2006/relationships/hyperlink" Target="http://www.vahlen.de/productview.aspx?product=10259937" TargetMode="External"/><Relationship Id="rId53" Type="http://schemas.openxmlformats.org/officeDocument/2006/relationships/hyperlink" Target="https://wipol.uni-hohenheim.de/fileadmin/einrichtungen/wipol/Publikationen_Spahn/angebot.pdf" TargetMode="External"/><Relationship Id="rId58" Type="http://schemas.openxmlformats.org/officeDocument/2006/relationships/hyperlink" Target="https://wipol.uni-hohenheim.de/fileadmin/einrichtungen/wipol/Publikationen_Spahn/asset.pdf" TargetMode="External"/><Relationship Id="rId74" Type="http://schemas.openxmlformats.org/officeDocument/2006/relationships/hyperlink" Target="https://wipol.uni-hohenheim.de/fileadmin/einrichtungen/wipol/Publikationen_Spahn/pol-mix.pdf" TargetMode="External"/><Relationship Id="rId79" Type="http://schemas.openxmlformats.org/officeDocument/2006/relationships/hyperlink" Target="https://wipol.uni-hohenheim.de/fileadmin/einrichtungen/wipol/Publikationen_Spahn/ordnung.pdf" TargetMode="External"/><Relationship Id="rId102" Type="http://schemas.openxmlformats.org/officeDocument/2006/relationships/hyperlink" Target="https://wipol.uni-hohenheim.de/fileadmin/einrichtungen/wipol/Publikationen_Spahn/leitw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ipol.uni-hohenheim.de/fileadmin/einrichtungen/wipol/Publikationen_Spahn/labour.pdf" TargetMode="External"/><Relationship Id="rId95" Type="http://schemas.openxmlformats.org/officeDocument/2006/relationships/hyperlink" Target="https://wipol.uni-hohenheim.de/fileadmin/einrichtungen/wipol/Publikationen_Spahn/siebert.pdf" TargetMode="External"/><Relationship Id="rId22" Type="http://schemas.openxmlformats.org/officeDocument/2006/relationships/hyperlink" Target="https://wipol.uni-hohenheim.de/fileadmin/einrichtungen/wipol/Publikationen_Spahn/tuebingen.pdf" TargetMode="External"/><Relationship Id="rId27" Type="http://schemas.openxmlformats.org/officeDocument/2006/relationships/hyperlink" Target="https://wipol.uni-hohenheim.de/fileadmin/einrichtungen/wipol/Publikationen_Spahn/adjust.pdf" TargetMode="External"/><Relationship Id="rId43" Type="http://schemas.openxmlformats.org/officeDocument/2006/relationships/hyperlink" Target="https://wipol.uni-hohenheim.de/fileadmin/einrichtungen/wipol/Publikationen_Spahn/EWF.pdf" TargetMode="External"/><Relationship Id="rId48" Type="http://schemas.openxmlformats.org/officeDocument/2006/relationships/hyperlink" Target="https://wipol.uni-hohenheim.de/fileadmin/einrichtungen/wipol/Publikationen_Spahn/euro_sin.pdf" TargetMode="External"/><Relationship Id="rId64" Type="http://schemas.openxmlformats.org/officeDocument/2006/relationships/hyperlink" Target="https://wipol.uni-hohenheim.de/fileadmin/einrichtungen/wipol/Publikationen_Spahn/exportnewspaper.pdf" TargetMode="External"/><Relationship Id="rId69" Type="http://schemas.openxmlformats.org/officeDocument/2006/relationships/hyperlink" Target="https://wipol.uni-hohenheim.de/fileadmin/einrichtungen/wipol/Publikationen_Spahn/unsicher.pdf" TargetMode="External"/><Relationship Id="rId80" Type="http://schemas.openxmlformats.org/officeDocument/2006/relationships/hyperlink" Target="https://wipol.uni-hohenheim.de/fileadmin/einrichtungen/wipol/Publikationen_Spahn/MILL.pdf" TargetMode="External"/><Relationship Id="rId85" Type="http://schemas.openxmlformats.org/officeDocument/2006/relationships/hyperlink" Target="https://wipol.uni-hohenheim.de/fileadmin/einrichtungen/wipol/Publikationen_Spahn/paritaet.pdf" TargetMode="External"/><Relationship Id="rId12" Type="http://schemas.openxmlformats.org/officeDocument/2006/relationships/hyperlink" Target="https://wipol.uni-hohenheim.de/fileadmin/einrichtungen/wipol/Publikationen_Spahn/S_und_I.pdf" TargetMode="External"/><Relationship Id="rId17" Type="http://schemas.openxmlformats.org/officeDocument/2006/relationships/hyperlink" Target="https://wipol.uni-hohenheim.de/fileadmin/einrichtungen/wipol/Publikationen_Spahn/monetarismus.pdf" TargetMode="External"/><Relationship Id="rId33" Type="http://schemas.openxmlformats.org/officeDocument/2006/relationships/hyperlink" Target="https://wipol.uni-hohenheim.de/fileadmin/einrichtungen/wipol/Publikationen_Spahn/wien.pdf" TargetMode="External"/><Relationship Id="rId38" Type="http://schemas.openxmlformats.org/officeDocument/2006/relationships/hyperlink" Target="https://wipol.uni-hohenheim.de/fileadmin/einrichtungen/wipol/Publikationen_Spahn/errata.pdf" TargetMode="External"/><Relationship Id="rId59" Type="http://schemas.openxmlformats.org/officeDocument/2006/relationships/hyperlink" Target="http://www.uni-hohenheim.de/RePEc/hoh/papers/317.pdf" TargetMode="External"/><Relationship Id="rId103" Type="http://schemas.openxmlformats.org/officeDocument/2006/relationships/hyperlink" Target="https://wipol.uni-hohenheim.de/fileadmin/einrichtungen/wipol/Publikationen_Spahn/geldmeng.pdf" TargetMode="External"/><Relationship Id="rId108" Type="http://schemas.openxmlformats.org/officeDocument/2006/relationships/hyperlink" Target="https://wipol.uni-hohenheim.de/fileadmin/einrichtungen/wipol/Publikationen_Spahn/MARX.pdf" TargetMode="External"/><Relationship Id="rId54" Type="http://schemas.openxmlformats.org/officeDocument/2006/relationships/hyperlink" Target="https://wipol.uni-hohenheim.de/fileadmin/einrichtungen/wipol/Publikationen_Spahn/independ.pdf" TargetMode="External"/><Relationship Id="rId70" Type="http://schemas.openxmlformats.org/officeDocument/2006/relationships/hyperlink" Target="https://wipol.uni-hohenheim.de/fileadmin/einrichtungen/wipol/Publikationen_Spahn/bookkeep.pdf" TargetMode="External"/><Relationship Id="rId75" Type="http://schemas.openxmlformats.org/officeDocument/2006/relationships/hyperlink" Target="https://wipol.uni-hohenheim.de/fileadmin/einrichtungen/wipol/Publikationen_Spahn/learning.pdf" TargetMode="External"/><Relationship Id="rId91" Type="http://schemas.openxmlformats.org/officeDocument/2006/relationships/hyperlink" Target="https://wipol.uni-hohenheim.de/fileadmin/einrichtungen/wipol/Publikationen_Spahn/HAHN.pdf" TargetMode="External"/><Relationship Id="rId96" Type="http://schemas.openxmlformats.org/officeDocument/2006/relationships/hyperlink" Target="https://wipol.uni-hohenheim.de/fileadmin/einrichtungen/wipol/Publikationen_Spahn/budge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ipol.uni-hohenheim.de/fileadmin/einrichtungen/wipol/Publikationen_Spahn/chicago.pdf" TargetMode="External"/><Relationship Id="rId23" Type="http://schemas.openxmlformats.org/officeDocument/2006/relationships/hyperlink" Target="https://wipol.uni-hohenheim.de/fileadmin/einrichtungen/wipol/Publikationen_Spahn/banklending.pdf" TargetMode="External"/><Relationship Id="rId28" Type="http://schemas.openxmlformats.org/officeDocument/2006/relationships/hyperlink" Target="https://wipol.uni-hohenheim.de/fileadmin/einrichtungen/wipol/Publikationen_Spahn/onemoney.pdf" TargetMode="External"/><Relationship Id="rId36" Type="http://schemas.openxmlformats.org/officeDocument/2006/relationships/hyperlink" Target="https://wipol.uni-hohenheim.de/fileadmin/einrichtungen/wipol/Publikationen_Spahn/integrat.pdf" TargetMode="External"/><Relationship Id="rId49" Type="http://schemas.openxmlformats.org/officeDocument/2006/relationships/hyperlink" Target="https://wipol.uni-hohenheim.de/fileadmin/einrichtungen/wipol/Publikationen_Spahn/london.pdf" TargetMode="External"/><Relationship Id="rId57" Type="http://schemas.openxmlformats.org/officeDocument/2006/relationships/hyperlink" Target="https://wipol.uni-hohenheim.de/fileadmin/einrichtungen/wipol/Publikationen_Spahn/otto.pdf" TargetMode="External"/><Relationship Id="rId106" Type="http://schemas.openxmlformats.org/officeDocument/2006/relationships/hyperlink" Target="https://wipol.uni-hohenheim.de/fileadmin/einrichtungen/wipol/Publikationen_Spahn/PREISDDR.pdf" TargetMode="External"/><Relationship Id="rId10" Type="http://schemas.openxmlformats.org/officeDocument/2006/relationships/hyperlink" Target="https://wipol.uni-hohenheim.de/fileadmin/einrichtungen/wipol/Publikationen_Spahn/capital_theory.pdf" TargetMode="External"/><Relationship Id="rId31" Type="http://schemas.openxmlformats.org/officeDocument/2006/relationships/hyperlink" Target="https://wipol.uni-hohenheim.de/fileadmin/einrichtungen/wipol/Publikationen_Spahn/bayreuth.pdf" TargetMode="External"/><Relationship Id="rId44" Type="http://schemas.openxmlformats.org/officeDocument/2006/relationships/hyperlink" Target="https://wipol.uni-hohenheim.de/fileadmin/einrichtungen/wipol/Publikationen_Spahn/union.pdf" TargetMode="External"/><Relationship Id="rId52" Type="http://schemas.openxmlformats.org/officeDocument/2006/relationships/hyperlink" Target="http://library.fes.de/pdf-files/wiso/07686.pdf" TargetMode="External"/><Relationship Id="rId60" Type="http://schemas.openxmlformats.org/officeDocument/2006/relationships/hyperlink" Target="http://www.chbeck.de/24081" TargetMode="External"/><Relationship Id="rId65" Type="http://schemas.openxmlformats.org/officeDocument/2006/relationships/hyperlink" Target="https://wipol.uni-hohenheim.de/fileadmin/einrichtungen/wipol/Publikationen_Spahn/realzins.pdf" TargetMode="External"/><Relationship Id="rId73" Type="http://schemas.openxmlformats.org/officeDocument/2006/relationships/hyperlink" Target="https://wipol.uni-hohenheim.de/fileadmin/einrichtungen/wipol/Publikationen_Spahn/sackgass.pdf" TargetMode="External"/><Relationship Id="rId78" Type="http://schemas.openxmlformats.org/officeDocument/2006/relationships/hyperlink" Target="https://wipol.uni-hohenheim.de/fileadmin/einrichtungen/wipol/Publikationen_Spahn/zinszeit.pdf" TargetMode="External"/><Relationship Id="rId81" Type="http://schemas.openxmlformats.org/officeDocument/2006/relationships/hyperlink" Target="https://wipol.uni-hohenheim.de/fileadmin/einrichtungen/wipol/Publikationen_Spahn/taylor.pdf" TargetMode="External"/><Relationship Id="rId86" Type="http://schemas.openxmlformats.org/officeDocument/2006/relationships/hyperlink" Target="https://wipol.uni-hohenheim.de/fileadmin/einrichtungen/wipol/Publikationen_Spahn/struktur.pdf" TargetMode="External"/><Relationship Id="rId94" Type="http://schemas.openxmlformats.org/officeDocument/2006/relationships/hyperlink" Target="https://wipol.uni-hohenheim.de/fileadmin/einrichtungen/wipol/Publikationen_Spahn/schulden.pdf" TargetMode="External"/><Relationship Id="rId99" Type="http://schemas.openxmlformats.org/officeDocument/2006/relationships/hyperlink" Target="https://wipol.uni-hohenheim.de/fileadmin/einrichtungen/wipol/Publikationen_Spahn/ziele.pdf" TargetMode="External"/><Relationship Id="rId101" Type="http://schemas.openxmlformats.org/officeDocument/2006/relationships/hyperlink" Target="https://wipol.uni-hohenheim.de/fileadmin/einrichtungen/wipol/Publikationen_Spahn/liq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pol.uni-hohenheim.de/fileadmin/einrichtungen/wipol/Publikationen_Spahn/merkantilismus.pdf" TargetMode="External"/><Relationship Id="rId13" Type="http://schemas.openxmlformats.org/officeDocument/2006/relationships/hyperlink" Target="https://wipol.uni-hohenheim.de/fileadmin/einrichtungen/wipol/Publikationen_Spahn/boehm.pdf" TargetMode="External"/><Relationship Id="rId18" Type="http://schemas.openxmlformats.org/officeDocument/2006/relationships/hyperlink" Target="http://www.oekonomenstimme.org/artikel/2017/06/hurra--ein-europaeisches-finanzministerium/" TargetMode="External"/><Relationship Id="rId39" Type="http://schemas.openxmlformats.org/officeDocument/2006/relationships/hyperlink" Target="https://wipol.uni-hohenheim.de/fileadmin/einrichtungen/wipol/Publikationen_Spahn/target2.pdf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ipol.uni-hohenheim.de/fileadmin/einrichtungen/wipol/Publikationen_Spahn/eurodebt.pdf" TargetMode="External"/><Relationship Id="rId50" Type="http://schemas.openxmlformats.org/officeDocument/2006/relationships/hyperlink" Target="https://wipol.uni-hohenheim.de/fileadmin/einrichtungen/wipol/Publikationen_Spahn/weltbild.pdf" TargetMode="External"/><Relationship Id="rId55" Type="http://schemas.openxmlformats.org/officeDocument/2006/relationships/hyperlink" Target="https://wipol.uni-hohenheim.de/fileadmin/einrichtungen/wipol/Publikationen_Spahn/hybride.pdf" TargetMode="External"/><Relationship Id="rId76" Type="http://schemas.openxmlformats.org/officeDocument/2006/relationships/hyperlink" Target="https://wipol.uni-hohenheim.de/fileadmin/einrichtungen/wipol/Publikationen_Spahn/dynamik.pdf" TargetMode="External"/><Relationship Id="rId97" Type="http://schemas.openxmlformats.org/officeDocument/2006/relationships/hyperlink" Target="https://wipol.uni-hohenheim.de/fileadmin/einrichtungen/wipol/Publikationen_Spahn/zinspol.pdf" TargetMode="External"/><Relationship Id="rId104" Type="http://schemas.openxmlformats.org/officeDocument/2006/relationships/hyperlink" Target="https://wipol.uni-hohenheim.de/fileadmin/einrichtungen/wipol/Publikationen_Spahn/wunder.pdf" TargetMode="External"/><Relationship Id="rId7" Type="http://schemas.openxmlformats.org/officeDocument/2006/relationships/hyperlink" Target="mailto:peter.spahn@uni-hohenheim.de" TargetMode="External"/><Relationship Id="rId71" Type="http://schemas.openxmlformats.org/officeDocument/2006/relationships/hyperlink" Target="https://wipol.uni-hohenheim.de/fileadmin/einrichtungen/wipol/Publikationen_Spahn/meltdown.pdf" TargetMode="External"/><Relationship Id="rId92" Type="http://schemas.openxmlformats.org/officeDocument/2006/relationships/hyperlink" Target="https://wipol.uni-hohenheim.de/fileadmin/einrichtungen/wipol/Publikationen_Spahn/spiel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fzid.uni-hohenheim.de/fileadmin/einrichtungen/fzid/fzid_dp_2013_83_spahn.pdf" TargetMode="External"/><Relationship Id="rId24" Type="http://schemas.openxmlformats.org/officeDocument/2006/relationships/hyperlink" Target="http://www.oekonomenstimme.org/artikel/2015/05/die-regeln-der-eurozone/" TargetMode="External"/><Relationship Id="rId40" Type="http://schemas.openxmlformats.org/officeDocument/2006/relationships/hyperlink" Target="https://wipol.uni-hohenheim.de/fileadmin/einrichtungen/wipol/Publikationen_Spahn/hume.pdf" TargetMode="External"/><Relationship Id="rId45" Type="http://schemas.openxmlformats.org/officeDocument/2006/relationships/hyperlink" Target="https://wipol.uni-hohenheim.de/fileadmin/einrichtungen/wipol/Publikationen_Spahn/romewp2010-13.pdf" TargetMode="External"/><Relationship Id="rId66" Type="http://schemas.openxmlformats.org/officeDocument/2006/relationships/hyperlink" Target="https://wipol.uni-hohenheim.de/fileadmin/einrichtungen/wipol/Publikationen_Spahn/Modelle.pdf" TargetMode="External"/><Relationship Id="rId87" Type="http://schemas.openxmlformats.org/officeDocument/2006/relationships/hyperlink" Target="https://wipol.uni-hohenheim.de/fileadmin/einrichtungen/wipol/Publikationen_Spahn/disinfl2.pdf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ipol.uni-hohenheim.de/fileadmin/einrichtungen/wipol/Publikationen_Spahn/Friedman.pdf" TargetMode="External"/><Relationship Id="rId82" Type="http://schemas.openxmlformats.org/officeDocument/2006/relationships/hyperlink" Target="https://wipol.uni-hohenheim.de/fileadmin/einrichtungen/wipol/Publikationen_Spahn/paritaet1.pdf" TargetMode="External"/><Relationship Id="rId19" Type="http://schemas.openxmlformats.org/officeDocument/2006/relationships/hyperlink" Target="https://wipol.uni-hohenheim.de/fileadmin/einrichtungen/wipol/Publikationen_Spahn/CBdesign.pdf" TargetMode="External"/><Relationship Id="rId14" Type="http://schemas.openxmlformats.org/officeDocument/2006/relationships/hyperlink" Target="https://wipol.uni-hohenheim.de/fileadmin/einrichtungen/wipol/Publikationen_Spahn/NKM.pdf" TargetMode="External"/><Relationship Id="rId30" Type="http://schemas.openxmlformats.org/officeDocument/2006/relationships/hyperlink" Target="https://wipol.uni-hohenheim.de/fileadmin/einrichtungen/wipol/Publikationen_Spahn/paris.pdf" TargetMode="External"/><Relationship Id="rId35" Type="http://schemas.openxmlformats.org/officeDocument/2006/relationships/hyperlink" Target="https://fzid.uni-hohenheim.de/fileadmin/einrichtungen/fzid/fzid_dp_2012_57_spahn.pdf" TargetMode="External"/><Relationship Id="rId56" Type="http://schemas.openxmlformats.org/officeDocument/2006/relationships/hyperlink" Target="https://wipol.uni-hohenheim.de/fileadmin/einrichtungen/wipol/Publikationen_Spahn/ewukrise.pdf" TargetMode="External"/><Relationship Id="rId77" Type="http://schemas.openxmlformats.org/officeDocument/2006/relationships/hyperlink" Target="https://wipol.uni-hohenheim.de/fileadmin/einrichtungen/wipol/Publikationen_Spahn/Genese.pdf" TargetMode="External"/><Relationship Id="rId100" Type="http://schemas.openxmlformats.org/officeDocument/2006/relationships/hyperlink" Target="https://wipol.uni-hohenheim.de/fileadmin/einrichtungen/wipol/Publikationen_Spahn/dilemma.pdf" TargetMode="External"/><Relationship Id="rId105" Type="http://schemas.openxmlformats.org/officeDocument/2006/relationships/hyperlink" Target="https://wipol.uni-hohenheim.de/fileadmin/einrichtungen/wipol/Publikationen_Spahn/dollar.pdf" TargetMode="External"/><Relationship Id="rId8" Type="http://schemas.openxmlformats.org/officeDocument/2006/relationships/hyperlink" Target="https://wipol.uni-hohenheim.de/fileadmin/einrichtungen/wipol/Publikationen_Spahn/FTPL.pdf" TargetMode="External"/><Relationship Id="rId51" Type="http://schemas.openxmlformats.org/officeDocument/2006/relationships/hyperlink" Target="https://wipol.uni-hohenheim.de/fileadmin/einrichtungen/wipol/Publikationen_Spahn/kochel.pdf" TargetMode="External"/><Relationship Id="rId72" Type="http://schemas.openxmlformats.org/officeDocument/2006/relationships/hyperlink" Target="https://wipol.uni-hohenheim.de/fileadmin/einrichtungen/wipol/Publikationen_Spahn/Pillar2.pdf" TargetMode="External"/><Relationship Id="rId93" Type="http://schemas.openxmlformats.org/officeDocument/2006/relationships/hyperlink" Target="https://wipol.uni-hohenheim.de/fileadmin/einrichtungen/wipol/Publikationen_Spahn/euro.pdf" TargetMode="External"/><Relationship Id="rId98" Type="http://schemas.openxmlformats.org/officeDocument/2006/relationships/hyperlink" Target="https://wipol.uni-hohenheim.de/fileadmin/einrichtungen/wipol/Publikationen_Spahn/kris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ipol.uni-hohenheim.de/fileadmin/einrichtungen/wipol/Publikationen_Spahn/monetar3.pdf" TargetMode="External"/><Relationship Id="rId46" Type="http://schemas.openxmlformats.org/officeDocument/2006/relationships/hyperlink" Target="https://wipol.uni-hohenheim.de/fileadmin/einrichtungen/wipol/Publikationen_Spahn/izmir.pdf" TargetMode="External"/><Relationship Id="rId67" Type="http://schemas.openxmlformats.org/officeDocument/2006/relationships/hyperlink" Target="https://wipol.uni-hohenheim.de/fileadmin/einrichtungen/wipol/Publikationen_Spahn/Modelle.xls" TargetMode="External"/><Relationship Id="rId20" Type="http://schemas.openxmlformats.org/officeDocument/2006/relationships/hyperlink" Target="https://wipol.uni-hohenheim.de/fileadmin/einrichtungen/wipol/Publikationen_Spahn/NCM.pdf" TargetMode="External"/><Relationship Id="rId41" Type="http://schemas.openxmlformats.org/officeDocument/2006/relationships/hyperlink" Target="https://wipol.uni-hohenheim.de/fileadmin/einrichtungen/wipol/Publikationen_Spahn/visible.pdf" TargetMode="External"/><Relationship Id="rId62" Type="http://schemas.openxmlformats.org/officeDocument/2006/relationships/hyperlink" Target="http://library.fes.de/pdf-files/wiso/06401.pdf" TargetMode="External"/><Relationship Id="rId83" Type="http://schemas.openxmlformats.org/officeDocument/2006/relationships/hyperlink" Target="https://wipol.uni-hohenheim.de/fileadmin/einrichtungen/wipol/Publikationen_Spahn/neue_oeko.pdf" TargetMode="External"/><Relationship Id="rId88" Type="http://schemas.openxmlformats.org/officeDocument/2006/relationships/hyperlink" Target="https://wipol.uni-hohenheim.de/fileadmin/einrichtungen/wipol/Publikationen_Spahn/geldwirt.pdf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A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5505</Words>
  <Characters>34686</Characters>
  <Application>Microsoft Office Word</Application>
  <DocSecurity>0</DocSecurity>
  <Lines>289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40111</CharactersWithSpaces>
  <SharedDoc>false</SharedDoc>
  <HLinks>
    <vt:vector size="534" baseType="variant">
      <vt:variant>
        <vt:i4>1376312</vt:i4>
      </vt:variant>
      <vt:variant>
        <vt:i4>264</vt:i4>
      </vt:variant>
      <vt:variant>
        <vt:i4>0</vt:i4>
      </vt:variant>
      <vt:variant>
        <vt:i4>5</vt:i4>
      </vt:variant>
      <vt:variant>
        <vt:lpwstr>https://wipol.uni-hohenheim.de/fileadmin/einrichtungen/wipol/Publikationen_Spahn/MARX.pdf</vt:lpwstr>
      </vt:variant>
      <vt:variant>
        <vt:lpwstr/>
      </vt:variant>
      <vt:variant>
        <vt:i4>262202</vt:i4>
      </vt:variant>
      <vt:variant>
        <vt:i4>261</vt:i4>
      </vt:variant>
      <vt:variant>
        <vt:i4>0</vt:i4>
      </vt:variant>
      <vt:variant>
        <vt:i4>5</vt:i4>
      </vt:variant>
      <vt:variant>
        <vt:lpwstr>https://wipol.uni-hohenheim.de/fileadmin/einrichtungen/wipol/Publikationen_Spahn/waehrung.pdf</vt:lpwstr>
      </vt:variant>
      <vt:variant>
        <vt:lpwstr/>
      </vt:variant>
      <vt:variant>
        <vt:i4>524332</vt:i4>
      </vt:variant>
      <vt:variant>
        <vt:i4>258</vt:i4>
      </vt:variant>
      <vt:variant>
        <vt:i4>0</vt:i4>
      </vt:variant>
      <vt:variant>
        <vt:i4>5</vt:i4>
      </vt:variant>
      <vt:variant>
        <vt:lpwstr>https://wipol.uni-hohenheim.de/fileadmin/einrichtungen/wipol/Publikationen_Spahn/PREISDDR.pdf</vt:lpwstr>
      </vt:variant>
      <vt:variant>
        <vt:lpwstr/>
      </vt:variant>
      <vt:variant>
        <vt:i4>6488144</vt:i4>
      </vt:variant>
      <vt:variant>
        <vt:i4>255</vt:i4>
      </vt:variant>
      <vt:variant>
        <vt:i4>0</vt:i4>
      </vt:variant>
      <vt:variant>
        <vt:i4>5</vt:i4>
      </vt:variant>
      <vt:variant>
        <vt:lpwstr>https://wipol.uni-hohenheim.de/fileadmin/einrichtungen/wipol/Publikationen_Spahn/dollar.pdf</vt:lpwstr>
      </vt:variant>
      <vt:variant>
        <vt:lpwstr/>
      </vt:variant>
      <vt:variant>
        <vt:i4>7733314</vt:i4>
      </vt:variant>
      <vt:variant>
        <vt:i4>252</vt:i4>
      </vt:variant>
      <vt:variant>
        <vt:i4>0</vt:i4>
      </vt:variant>
      <vt:variant>
        <vt:i4>5</vt:i4>
      </vt:variant>
      <vt:variant>
        <vt:lpwstr>https://wipol.uni-hohenheim.de/fileadmin/einrichtungen/wipol/Publikationen_Spahn/wunder.pdf</vt:lpwstr>
      </vt:variant>
      <vt:variant>
        <vt:lpwstr/>
      </vt:variant>
      <vt:variant>
        <vt:i4>131106</vt:i4>
      </vt:variant>
      <vt:variant>
        <vt:i4>249</vt:i4>
      </vt:variant>
      <vt:variant>
        <vt:i4>0</vt:i4>
      </vt:variant>
      <vt:variant>
        <vt:i4>5</vt:i4>
      </vt:variant>
      <vt:variant>
        <vt:lpwstr>https://wipol.uni-hohenheim.de/fileadmin/einrichtungen/wipol/Publikationen_Spahn/geldmeng.pdf</vt:lpwstr>
      </vt:variant>
      <vt:variant>
        <vt:lpwstr/>
      </vt:variant>
      <vt:variant>
        <vt:i4>2359306</vt:i4>
      </vt:variant>
      <vt:variant>
        <vt:i4>246</vt:i4>
      </vt:variant>
      <vt:variant>
        <vt:i4>0</vt:i4>
      </vt:variant>
      <vt:variant>
        <vt:i4>5</vt:i4>
      </vt:variant>
      <vt:variant>
        <vt:lpwstr>https://wipol.uni-hohenheim.de/fileadmin/einrichtungen/wipol/Publikationen_Spahn/leitw.pdf</vt:lpwstr>
      </vt:variant>
      <vt:variant>
        <vt:lpwstr/>
      </vt:variant>
      <vt:variant>
        <vt:i4>1507389</vt:i4>
      </vt:variant>
      <vt:variant>
        <vt:i4>243</vt:i4>
      </vt:variant>
      <vt:variant>
        <vt:i4>0</vt:i4>
      </vt:variant>
      <vt:variant>
        <vt:i4>5</vt:i4>
      </vt:variant>
      <vt:variant>
        <vt:lpwstr>https://wipol.uni-hohenheim.de/fileadmin/einrichtungen/wipol/Publikationen_Spahn/liqu.pdf</vt:lpwstr>
      </vt:variant>
      <vt:variant>
        <vt:lpwstr/>
      </vt:variant>
      <vt:variant>
        <vt:i4>5374074</vt:i4>
      </vt:variant>
      <vt:variant>
        <vt:i4>240</vt:i4>
      </vt:variant>
      <vt:variant>
        <vt:i4>0</vt:i4>
      </vt:variant>
      <vt:variant>
        <vt:i4>5</vt:i4>
      </vt:variant>
      <vt:variant>
        <vt:lpwstr>https://wipol.uni-hohenheim.de/fileadmin/einrichtungen/wipol/Publikationen_Spahn/dilemma.pdf</vt:lpwstr>
      </vt:variant>
      <vt:variant>
        <vt:lpwstr/>
      </vt:variant>
      <vt:variant>
        <vt:i4>2883614</vt:i4>
      </vt:variant>
      <vt:variant>
        <vt:i4>237</vt:i4>
      </vt:variant>
      <vt:variant>
        <vt:i4>0</vt:i4>
      </vt:variant>
      <vt:variant>
        <vt:i4>5</vt:i4>
      </vt:variant>
      <vt:variant>
        <vt:lpwstr>https://wipol.uni-hohenheim.de/fileadmin/einrichtungen/wipol/Publikationen_Spahn/ziele.pdf</vt:lpwstr>
      </vt:variant>
      <vt:variant>
        <vt:lpwstr/>
      </vt:variant>
      <vt:variant>
        <vt:i4>3211290</vt:i4>
      </vt:variant>
      <vt:variant>
        <vt:i4>234</vt:i4>
      </vt:variant>
      <vt:variant>
        <vt:i4>0</vt:i4>
      </vt:variant>
      <vt:variant>
        <vt:i4>5</vt:i4>
      </vt:variant>
      <vt:variant>
        <vt:lpwstr>https://wipol.uni-hohenheim.de/fileadmin/einrichtungen/wipol/Publikationen_Spahn/krise.pdf</vt:lpwstr>
      </vt:variant>
      <vt:variant>
        <vt:lpwstr/>
      </vt:variant>
      <vt:variant>
        <vt:i4>6160494</vt:i4>
      </vt:variant>
      <vt:variant>
        <vt:i4>231</vt:i4>
      </vt:variant>
      <vt:variant>
        <vt:i4>0</vt:i4>
      </vt:variant>
      <vt:variant>
        <vt:i4>5</vt:i4>
      </vt:variant>
      <vt:variant>
        <vt:lpwstr>https://wipol.uni-hohenheim.de/fileadmin/einrichtungen/wipol/Publikationen_Spahn/zinspol.pdf</vt:lpwstr>
      </vt:variant>
      <vt:variant>
        <vt:lpwstr/>
      </vt:variant>
      <vt:variant>
        <vt:i4>6881351</vt:i4>
      </vt:variant>
      <vt:variant>
        <vt:i4>228</vt:i4>
      </vt:variant>
      <vt:variant>
        <vt:i4>0</vt:i4>
      </vt:variant>
      <vt:variant>
        <vt:i4>5</vt:i4>
      </vt:variant>
      <vt:variant>
        <vt:lpwstr>https://wipol.uni-hohenheim.de/fileadmin/einrichtungen/wipol/Publikationen_Spahn/budget.pdf</vt:lpwstr>
      </vt:variant>
      <vt:variant>
        <vt:lpwstr/>
      </vt:variant>
      <vt:variant>
        <vt:i4>5308514</vt:i4>
      </vt:variant>
      <vt:variant>
        <vt:i4>225</vt:i4>
      </vt:variant>
      <vt:variant>
        <vt:i4>0</vt:i4>
      </vt:variant>
      <vt:variant>
        <vt:i4>5</vt:i4>
      </vt:variant>
      <vt:variant>
        <vt:lpwstr>https://wipol.uni-hohenheim.de/fileadmin/einrichtungen/wipol/Publikationen_Spahn/siebert.pdf</vt:lpwstr>
      </vt:variant>
      <vt:variant>
        <vt:lpwstr/>
      </vt:variant>
      <vt:variant>
        <vt:i4>1572925</vt:i4>
      </vt:variant>
      <vt:variant>
        <vt:i4>222</vt:i4>
      </vt:variant>
      <vt:variant>
        <vt:i4>0</vt:i4>
      </vt:variant>
      <vt:variant>
        <vt:i4>5</vt:i4>
      </vt:variant>
      <vt:variant>
        <vt:lpwstr>https://wipol.uni-hohenheim.de/fileadmin/einrichtungen/wipol/Publikationen_Spahn/schulden.pdf</vt:lpwstr>
      </vt:variant>
      <vt:variant>
        <vt:lpwstr/>
      </vt:variant>
      <vt:variant>
        <vt:i4>1900603</vt:i4>
      </vt:variant>
      <vt:variant>
        <vt:i4>219</vt:i4>
      </vt:variant>
      <vt:variant>
        <vt:i4>0</vt:i4>
      </vt:variant>
      <vt:variant>
        <vt:i4>5</vt:i4>
      </vt:variant>
      <vt:variant>
        <vt:lpwstr>https://wipol.uni-hohenheim.de/fileadmin/einrichtungen/wipol/Publikationen_Spahn/euro.pdf</vt:lpwstr>
      </vt:variant>
      <vt:variant>
        <vt:lpwstr/>
      </vt:variant>
      <vt:variant>
        <vt:i4>2097166</vt:i4>
      </vt:variant>
      <vt:variant>
        <vt:i4>216</vt:i4>
      </vt:variant>
      <vt:variant>
        <vt:i4>0</vt:i4>
      </vt:variant>
      <vt:variant>
        <vt:i4>5</vt:i4>
      </vt:variant>
      <vt:variant>
        <vt:lpwstr>https://wipol.uni-hohenheim.de/fileadmin/einrichtungen/wipol/Publikationen_Spahn/spiel.pdf</vt:lpwstr>
      </vt:variant>
      <vt:variant>
        <vt:lpwstr/>
      </vt:variant>
      <vt:variant>
        <vt:i4>655406</vt:i4>
      </vt:variant>
      <vt:variant>
        <vt:i4>213</vt:i4>
      </vt:variant>
      <vt:variant>
        <vt:i4>0</vt:i4>
      </vt:variant>
      <vt:variant>
        <vt:i4>5</vt:i4>
      </vt:variant>
      <vt:variant>
        <vt:lpwstr>https://wipol.uni-hohenheim.de/fileadmin/einrichtungen/wipol/Publikationen_Spahn/HAHN.pdf</vt:lpwstr>
      </vt:variant>
      <vt:variant>
        <vt:lpwstr/>
      </vt:variant>
      <vt:variant>
        <vt:i4>7405661</vt:i4>
      </vt:variant>
      <vt:variant>
        <vt:i4>210</vt:i4>
      </vt:variant>
      <vt:variant>
        <vt:i4>0</vt:i4>
      </vt:variant>
      <vt:variant>
        <vt:i4>5</vt:i4>
      </vt:variant>
      <vt:variant>
        <vt:lpwstr>https://wipol.uni-hohenheim.de/fileadmin/einrichtungen/wipol/Publikationen_Spahn/labour.pdf</vt:lpwstr>
      </vt:variant>
      <vt:variant>
        <vt:lpwstr/>
      </vt:variant>
      <vt:variant>
        <vt:i4>3080223</vt:i4>
      </vt:variant>
      <vt:variant>
        <vt:i4>207</vt:i4>
      </vt:variant>
      <vt:variant>
        <vt:i4>0</vt:i4>
      </vt:variant>
      <vt:variant>
        <vt:i4>5</vt:i4>
      </vt:variant>
      <vt:variant>
        <vt:lpwstr>https://wipol.uni-hohenheim.de/fileadmin/einrichtungen/wipol/Publikationen_Spahn/games.pdf</vt:lpwstr>
      </vt:variant>
      <vt:variant>
        <vt:lpwstr/>
      </vt:variant>
      <vt:variant>
        <vt:i4>262205</vt:i4>
      </vt:variant>
      <vt:variant>
        <vt:i4>204</vt:i4>
      </vt:variant>
      <vt:variant>
        <vt:i4>0</vt:i4>
      </vt:variant>
      <vt:variant>
        <vt:i4>5</vt:i4>
      </vt:variant>
      <vt:variant>
        <vt:lpwstr>https://wipol.uni-hohenheim.de/fileadmin/einrichtungen/wipol/Publikationen_Spahn/geldwirt.pdf</vt:lpwstr>
      </vt:variant>
      <vt:variant>
        <vt:lpwstr/>
      </vt:variant>
      <vt:variant>
        <vt:i4>2031733</vt:i4>
      </vt:variant>
      <vt:variant>
        <vt:i4>201</vt:i4>
      </vt:variant>
      <vt:variant>
        <vt:i4>0</vt:i4>
      </vt:variant>
      <vt:variant>
        <vt:i4>5</vt:i4>
      </vt:variant>
      <vt:variant>
        <vt:lpwstr>https://wipol.uni-hohenheim.de/fileadmin/einrichtungen/wipol/Publikationen_Spahn/disinfl2.pdf</vt:lpwstr>
      </vt:variant>
      <vt:variant>
        <vt:lpwstr/>
      </vt:variant>
      <vt:variant>
        <vt:i4>1376294</vt:i4>
      </vt:variant>
      <vt:variant>
        <vt:i4>198</vt:i4>
      </vt:variant>
      <vt:variant>
        <vt:i4>0</vt:i4>
      </vt:variant>
      <vt:variant>
        <vt:i4>5</vt:i4>
      </vt:variant>
      <vt:variant>
        <vt:lpwstr>https://wipol.uni-hohenheim.de/fileadmin/einrichtungen/wipol/Publikationen_Spahn/struktur.pdf</vt:lpwstr>
      </vt:variant>
      <vt:variant>
        <vt:lpwstr/>
      </vt:variant>
      <vt:variant>
        <vt:i4>1638460</vt:i4>
      </vt:variant>
      <vt:variant>
        <vt:i4>195</vt:i4>
      </vt:variant>
      <vt:variant>
        <vt:i4>0</vt:i4>
      </vt:variant>
      <vt:variant>
        <vt:i4>5</vt:i4>
      </vt:variant>
      <vt:variant>
        <vt:lpwstr>https://wipol.uni-hohenheim.de/fileadmin/einrichtungen/wipol/Publikationen_Spahn/paritaet.pdf</vt:lpwstr>
      </vt:variant>
      <vt:variant>
        <vt:lpwstr/>
      </vt:variant>
      <vt:variant>
        <vt:i4>262193</vt:i4>
      </vt:variant>
      <vt:variant>
        <vt:i4>192</vt:i4>
      </vt:variant>
      <vt:variant>
        <vt:i4>0</vt:i4>
      </vt:variant>
      <vt:variant>
        <vt:i4>5</vt:i4>
      </vt:variant>
      <vt:variant>
        <vt:lpwstr>https://wipol.uni-hohenheim.de/fileadmin/einrichtungen/wipol/Publikationen_Spahn/geldwert.pdf</vt:lpwstr>
      </vt:variant>
      <vt:variant>
        <vt:lpwstr/>
      </vt:variant>
      <vt:variant>
        <vt:i4>1572895</vt:i4>
      </vt:variant>
      <vt:variant>
        <vt:i4>189</vt:i4>
      </vt:variant>
      <vt:variant>
        <vt:i4>0</vt:i4>
      </vt:variant>
      <vt:variant>
        <vt:i4>5</vt:i4>
      </vt:variant>
      <vt:variant>
        <vt:lpwstr>https://wipol.uni-hohenheim.de/fileadmin/einrichtungen/wipol/Publikationen_Spahn/neue_oeko.pdf</vt:lpwstr>
      </vt:variant>
      <vt:variant>
        <vt:lpwstr/>
      </vt:variant>
      <vt:variant>
        <vt:i4>7602182</vt:i4>
      </vt:variant>
      <vt:variant>
        <vt:i4>186</vt:i4>
      </vt:variant>
      <vt:variant>
        <vt:i4>0</vt:i4>
      </vt:variant>
      <vt:variant>
        <vt:i4>5</vt:i4>
      </vt:variant>
      <vt:variant>
        <vt:lpwstr>https://wipol.uni-hohenheim.de/fileadmin/einrichtungen/wipol/Publikationen_Spahn/paritaet1.pdf</vt:lpwstr>
      </vt:variant>
      <vt:variant>
        <vt:lpwstr/>
      </vt:variant>
      <vt:variant>
        <vt:i4>6815838</vt:i4>
      </vt:variant>
      <vt:variant>
        <vt:i4>183</vt:i4>
      </vt:variant>
      <vt:variant>
        <vt:i4>0</vt:i4>
      </vt:variant>
      <vt:variant>
        <vt:i4>5</vt:i4>
      </vt:variant>
      <vt:variant>
        <vt:lpwstr>https://wipol.uni-hohenheim.de/fileadmin/einrichtungen/wipol/Publikationen_Spahn/taylor.pdf</vt:lpwstr>
      </vt:variant>
      <vt:variant>
        <vt:lpwstr/>
      </vt:variant>
      <vt:variant>
        <vt:i4>720932</vt:i4>
      </vt:variant>
      <vt:variant>
        <vt:i4>180</vt:i4>
      </vt:variant>
      <vt:variant>
        <vt:i4>0</vt:i4>
      </vt:variant>
      <vt:variant>
        <vt:i4>5</vt:i4>
      </vt:variant>
      <vt:variant>
        <vt:lpwstr>https://wipol.uni-hohenheim.de/fileadmin/einrichtungen/wipol/Publikationen_Spahn/MILL.pdf</vt:lpwstr>
      </vt:variant>
      <vt:variant>
        <vt:lpwstr/>
      </vt:variant>
      <vt:variant>
        <vt:i4>5177449</vt:i4>
      </vt:variant>
      <vt:variant>
        <vt:i4>177</vt:i4>
      </vt:variant>
      <vt:variant>
        <vt:i4>0</vt:i4>
      </vt:variant>
      <vt:variant>
        <vt:i4>5</vt:i4>
      </vt:variant>
      <vt:variant>
        <vt:lpwstr>https://wipol.uni-hohenheim.de/fileadmin/einrichtungen/wipol/Publikationen_Spahn/ordnung.pdf</vt:lpwstr>
      </vt:variant>
      <vt:variant>
        <vt:lpwstr/>
      </vt:variant>
      <vt:variant>
        <vt:i4>852010</vt:i4>
      </vt:variant>
      <vt:variant>
        <vt:i4>174</vt:i4>
      </vt:variant>
      <vt:variant>
        <vt:i4>0</vt:i4>
      </vt:variant>
      <vt:variant>
        <vt:i4>5</vt:i4>
      </vt:variant>
      <vt:variant>
        <vt:lpwstr>https://wipol.uni-hohenheim.de/fileadmin/einrichtungen/wipol/Publikationen_Spahn/zinszeit.pdf</vt:lpwstr>
      </vt:variant>
      <vt:variant>
        <vt:lpwstr/>
      </vt:variant>
      <vt:variant>
        <vt:i4>7340100</vt:i4>
      </vt:variant>
      <vt:variant>
        <vt:i4>171</vt:i4>
      </vt:variant>
      <vt:variant>
        <vt:i4>0</vt:i4>
      </vt:variant>
      <vt:variant>
        <vt:i4>5</vt:i4>
      </vt:variant>
      <vt:variant>
        <vt:lpwstr>https://wipol.uni-hohenheim.de/fileadmin/einrichtungen/wipol/Publikationen_Spahn/Genese.pdf</vt:lpwstr>
      </vt:variant>
      <vt:variant>
        <vt:lpwstr/>
      </vt:variant>
      <vt:variant>
        <vt:i4>5898346</vt:i4>
      </vt:variant>
      <vt:variant>
        <vt:i4>168</vt:i4>
      </vt:variant>
      <vt:variant>
        <vt:i4>0</vt:i4>
      </vt:variant>
      <vt:variant>
        <vt:i4>5</vt:i4>
      </vt:variant>
      <vt:variant>
        <vt:lpwstr>https://wipol.uni-hohenheim.de/fileadmin/einrichtungen/wipol/Publikationen_Spahn/dynamik.pdf</vt:lpwstr>
      </vt:variant>
      <vt:variant>
        <vt:lpwstr/>
      </vt:variant>
      <vt:variant>
        <vt:i4>458808</vt:i4>
      </vt:variant>
      <vt:variant>
        <vt:i4>165</vt:i4>
      </vt:variant>
      <vt:variant>
        <vt:i4>0</vt:i4>
      </vt:variant>
      <vt:variant>
        <vt:i4>5</vt:i4>
      </vt:variant>
      <vt:variant>
        <vt:lpwstr>https://wipol.uni-hohenheim.de/fileadmin/einrichtungen/wipol/Publikationen_Spahn/learning.pdf</vt:lpwstr>
      </vt:variant>
      <vt:variant>
        <vt:lpwstr/>
      </vt:variant>
      <vt:variant>
        <vt:i4>6225968</vt:i4>
      </vt:variant>
      <vt:variant>
        <vt:i4>162</vt:i4>
      </vt:variant>
      <vt:variant>
        <vt:i4>0</vt:i4>
      </vt:variant>
      <vt:variant>
        <vt:i4>5</vt:i4>
      </vt:variant>
      <vt:variant>
        <vt:lpwstr>https://wipol.uni-hohenheim.de/fileadmin/einrichtungen/wipol/Publikationen_Spahn/pol-mix.pdf</vt:lpwstr>
      </vt:variant>
      <vt:variant>
        <vt:lpwstr/>
      </vt:variant>
      <vt:variant>
        <vt:i4>917561</vt:i4>
      </vt:variant>
      <vt:variant>
        <vt:i4>159</vt:i4>
      </vt:variant>
      <vt:variant>
        <vt:i4>0</vt:i4>
      </vt:variant>
      <vt:variant>
        <vt:i4>5</vt:i4>
      </vt:variant>
      <vt:variant>
        <vt:lpwstr>https://wipol.uni-hohenheim.de/fileadmin/einrichtungen/wipol/Publikationen_Spahn/sackgass.pdf</vt:lpwstr>
      </vt:variant>
      <vt:variant>
        <vt:lpwstr/>
      </vt:variant>
      <vt:variant>
        <vt:i4>1638508</vt:i4>
      </vt:variant>
      <vt:variant>
        <vt:i4>156</vt:i4>
      </vt:variant>
      <vt:variant>
        <vt:i4>0</vt:i4>
      </vt:variant>
      <vt:variant>
        <vt:i4>5</vt:i4>
      </vt:variant>
      <vt:variant>
        <vt:lpwstr>https://wipol.uni-hohenheim.de/fileadmin/einrichtungen/wipol/Publikationen_Spahn/Pillar2.pdf</vt:lpwstr>
      </vt:variant>
      <vt:variant>
        <vt:lpwstr/>
      </vt:variant>
      <vt:variant>
        <vt:i4>1572913</vt:i4>
      </vt:variant>
      <vt:variant>
        <vt:i4>153</vt:i4>
      </vt:variant>
      <vt:variant>
        <vt:i4>0</vt:i4>
      </vt:variant>
      <vt:variant>
        <vt:i4>5</vt:i4>
      </vt:variant>
      <vt:variant>
        <vt:lpwstr>https://wipol.uni-hohenheim.de/fileadmin/einrichtungen/wipol/Publikationen_Spahn/meltdown.pdf</vt:lpwstr>
      </vt:variant>
      <vt:variant>
        <vt:lpwstr/>
      </vt:variant>
      <vt:variant>
        <vt:i4>589872</vt:i4>
      </vt:variant>
      <vt:variant>
        <vt:i4>150</vt:i4>
      </vt:variant>
      <vt:variant>
        <vt:i4>0</vt:i4>
      </vt:variant>
      <vt:variant>
        <vt:i4>5</vt:i4>
      </vt:variant>
      <vt:variant>
        <vt:lpwstr>https://wipol.uni-hohenheim.de/fileadmin/einrichtungen/wipol/Publikationen_Spahn/bookkeep.pdf</vt:lpwstr>
      </vt:variant>
      <vt:variant>
        <vt:lpwstr/>
      </vt:variant>
      <vt:variant>
        <vt:i4>655420</vt:i4>
      </vt:variant>
      <vt:variant>
        <vt:i4>147</vt:i4>
      </vt:variant>
      <vt:variant>
        <vt:i4>0</vt:i4>
      </vt:variant>
      <vt:variant>
        <vt:i4>5</vt:i4>
      </vt:variant>
      <vt:variant>
        <vt:lpwstr>https://wipol.uni-hohenheim.de/fileadmin/einrichtungen/wipol/Publikationen_Spahn/unsicher.pdf</vt:lpwstr>
      </vt:variant>
      <vt:variant>
        <vt:lpwstr/>
      </vt:variant>
      <vt:variant>
        <vt:i4>589852</vt:i4>
      </vt:variant>
      <vt:variant>
        <vt:i4>144</vt:i4>
      </vt:variant>
      <vt:variant>
        <vt:i4>0</vt:i4>
      </vt:variant>
      <vt:variant>
        <vt:i4>5</vt:i4>
      </vt:variant>
      <vt:variant>
        <vt:lpwstr>https://wipol.uni-hohenheim.de/fileadmin/einrichtungen/wipol/Publikationen_Spahn/one_size.pdf</vt:lpwstr>
      </vt:variant>
      <vt:variant>
        <vt:lpwstr/>
      </vt:variant>
      <vt:variant>
        <vt:i4>4915317</vt:i4>
      </vt:variant>
      <vt:variant>
        <vt:i4>141</vt:i4>
      </vt:variant>
      <vt:variant>
        <vt:i4>0</vt:i4>
      </vt:variant>
      <vt:variant>
        <vt:i4>5</vt:i4>
      </vt:variant>
      <vt:variant>
        <vt:lpwstr>https://wipol.uni-hohenheim.de/fileadmin/einrichtungen/wipol/Publikationen_Spahn/Modelle.xls</vt:lpwstr>
      </vt:variant>
      <vt:variant>
        <vt:lpwstr/>
      </vt:variant>
      <vt:variant>
        <vt:i4>5636221</vt:i4>
      </vt:variant>
      <vt:variant>
        <vt:i4>138</vt:i4>
      </vt:variant>
      <vt:variant>
        <vt:i4>0</vt:i4>
      </vt:variant>
      <vt:variant>
        <vt:i4>5</vt:i4>
      </vt:variant>
      <vt:variant>
        <vt:lpwstr>https://wipol.uni-hohenheim.de/fileadmin/einrichtungen/wipol/Publikationen_Spahn/Modelle.pdf</vt:lpwstr>
      </vt:variant>
      <vt:variant>
        <vt:lpwstr/>
      </vt:variant>
      <vt:variant>
        <vt:i4>852018</vt:i4>
      </vt:variant>
      <vt:variant>
        <vt:i4>135</vt:i4>
      </vt:variant>
      <vt:variant>
        <vt:i4>0</vt:i4>
      </vt:variant>
      <vt:variant>
        <vt:i4>5</vt:i4>
      </vt:variant>
      <vt:variant>
        <vt:lpwstr>https://wipol.uni-hohenheim.de/fileadmin/einrichtungen/wipol/Publikationen_Spahn/realzins.pdf</vt:lpwstr>
      </vt:variant>
      <vt:variant>
        <vt:lpwstr/>
      </vt:variant>
      <vt:variant>
        <vt:i4>5898346</vt:i4>
      </vt:variant>
      <vt:variant>
        <vt:i4>132</vt:i4>
      </vt:variant>
      <vt:variant>
        <vt:i4>0</vt:i4>
      </vt:variant>
      <vt:variant>
        <vt:i4>5</vt:i4>
      </vt:variant>
      <vt:variant>
        <vt:lpwstr>https://wipol.uni-hohenheim.de/fileadmin/einrichtungen/wipol/Publikationen_Spahn/exportnewspaper.pdf</vt:lpwstr>
      </vt:variant>
      <vt:variant>
        <vt:lpwstr/>
      </vt:variant>
      <vt:variant>
        <vt:i4>393267</vt:i4>
      </vt:variant>
      <vt:variant>
        <vt:i4>129</vt:i4>
      </vt:variant>
      <vt:variant>
        <vt:i4>0</vt:i4>
      </vt:variant>
      <vt:variant>
        <vt:i4>5</vt:i4>
      </vt:variant>
      <vt:variant>
        <vt:lpwstr>https://wipol.uni-hohenheim.de/fileadmin/einrichtungen/wipol/Publikationen_Spahn/fundamen.pdf</vt:lpwstr>
      </vt:variant>
      <vt:variant>
        <vt:lpwstr/>
      </vt:variant>
      <vt:variant>
        <vt:i4>2883688</vt:i4>
      </vt:variant>
      <vt:variant>
        <vt:i4>126</vt:i4>
      </vt:variant>
      <vt:variant>
        <vt:i4>0</vt:i4>
      </vt:variant>
      <vt:variant>
        <vt:i4>5</vt:i4>
      </vt:variant>
      <vt:variant>
        <vt:lpwstr>http://library.fes.de/pdf-files/wiso/06401.pdf</vt:lpwstr>
      </vt:variant>
      <vt:variant>
        <vt:lpwstr/>
      </vt:variant>
      <vt:variant>
        <vt:i4>53</vt:i4>
      </vt:variant>
      <vt:variant>
        <vt:i4>123</vt:i4>
      </vt:variant>
      <vt:variant>
        <vt:i4>0</vt:i4>
      </vt:variant>
      <vt:variant>
        <vt:i4>5</vt:i4>
      </vt:variant>
      <vt:variant>
        <vt:lpwstr>https://wipol.uni-hohenheim.de/fileadmin/einrichtungen/wipol/Publikationen_Spahn/Friedman.pdf</vt:lpwstr>
      </vt:variant>
      <vt:variant>
        <vt:lpwstr/>
      </vt:variant>
      <vt:variant>
        <vt:i4>3211377</vt:i4>
      </vt:variant>
      <vt:variant>
        <vt:i4>120</vt:i4>
      </vt:variant>
      <vt:variant>
        <vt:i4>0</vt:i4>
      </vt:variant>
      <vt:variant>
        <vt:i4>5</vt:i4>
      </vt:variant>
      <vt:variant>
        <vt:lpwstr>http://www.chbeck.de/24081</vt:lpwstr>
      </vt:variant>
      <vt:variant>
        <vt:lpwstr/>
      </vt:variant>
      <vt:variant>
        <vt:i4>1048596</vt:i4>
      </vt:variant>
      <vt:variant>
        <vt:i4>117</vt:i4>
      </vt:variant>
      <vt:variant>
        <vt:i4>0</vt:i4>
      </vt:variant>
      <vt:variant>
        <vt:i4>5</vt:i4>
      </vt:variant>
      <vt:variant>
        <vt:lpwstr>http://www.uni-hohenheim.de/RePEc/hoh/papers/317.pdf</vt:lpwstr>
      </vt:variant>
      <vt:variant>
        <vt:lpwstr/>
      </vt:variant>
      <vt:variant>
        <vt:i4>3145741</vt:i4>
      </vt:variant>
      <vt:variant>
        <vt:i4>114</vt:i4>
      </vt:variant>
      <vt:variant>
        <vt:i4>0</vt:i4>
      </vt:variant>
      <vt:variant>
        <vt:i4>5</vt:i4>
      </vt:variant>
      <vt:variant>
        <vt:lpwstr>https://wipol.uni-hohenheim.de/fileadmin/einrichtungen/wipol/Publikationen_Spahn/asset.pdf</vt:lpwstr>
      </vt:variant>
      <vt:variant>
        <vt:lpwstr/>
      </vt:variant>
      <vt:variant>
        <vt:i4>1114170</vt:i4>
      </vt:variant>
      <vt:variant>
        <vt:i4>111</vt:i4>
      </vt:variant>
      <vt:variant>
        <vt:i4>0</vt:i4>
      </vt:variant>
      <vt:variant>
        <vt:i4>5</vt:i4>
      </vt:variant>
      <vt:variant>
        <vt:lpwstr>https://wipol.uni-hohenheim.de/fileadmin/einrichtungen/wipol/Publikationen_Spahn/otto.pdf</vt:lpwstr>
      </vt:variant>
      <vt:variant>
        <vt:lpwstr/>
      </vt:variant>
      <vt:variant>
        <vt:i4>1769521</vt:i4>
      </vt:variant>
      <vt:variant>
        <vt:i4>108</vt:i4>
      </vt:variant>
      <vt:variant>
        <vt:i4>0</vt:i4>
      </vt:variant>
      <vt:variant>
        <vt:i4>5</vt:i4>
      </vt:variant>
      <vt:variant>
        <vt:lpwstr>https://wipol.uni-hohenheim.de/fileadmin/einrichtungen/wipol/Publikationen_Spahn/ewukrise.pdf</vt:lpwstr>
      </vt:variant>
      <vt:variant>
        <vt:lpwstr/>
      </vt:variant>
      <vt:variant>
        <vt:i4>5242996</vt:i4>
      </vt:variant>
      <vt:variant>
        <vt:i4>105</vt:i4>
      </vt:variant>
      <vt:variant>
        <vt:i4>0</vt:i4>
      </vt:variant>
      <vt:variant>
        <vt:i4>5</vt:i4>
      </vt:variant>
      <vt:variant>
        <vt:lpwstr>https://wipol.uni-hohenheim.de/fileadmin/einrichtungen/wipol/Publikationen_Spahn/hybride.pdf</vt:lpwstr>
      </vt:variant>
      <vt:variant>
        <vt:lpwstr/>
      </vt:variant>
      <vt:variant>
        <vt:i4>1638443</vt:i4>
      </vt:variant>
      <vt:variant>
        <vt:i4>102</vt:i4>
      </vt:variant>
      <vt:variant>
        <vt:i4>0</vt:i4>
      </vt:variant>
      <vt:variant>
        <vt:i4>5</vt:i4>
      </vt:variant>
      <vt:variant>
        <vt:lpwstr>https://wipol.uni-hohenheim.de/fileadmin/einrichtungen/wipol/Publikationen_Spahn/independ.pdf</vt:lpwstr>
      </vt:variant>
      <vt:variant>
        <vt:lpwstr/>
      </vt:variant>
      <vt:variant>
        <vt:i4>4587647</vt:i4>
      </vt:variant>
      <vt:variant>
        <vt:i4>99</vt:i4>
      </vt:variant>
      <vt:variant>
        <vt:i4>0</vt:i4>
      </vt:variant>
      <vt:variant>
        <vt:i4>5</vt:i4>
      </vt:variant>
      <vt:variant>
        <vt:lpwstr>https://wipol.uni-hohenheim.de/fileadmin/einrichtungen/wipol/Publikationen_Spahn/angebot.pdf</vt:lpwstr>
      </vt:variant>
      <vt:variant>
        <vt:lpwstr/>
      </vt:variant>
      <vt:variant>
        <vt:i4>2687073</vt:i4>
      </vt:variant>
      <vt:variant>
        <vt:i4>96</vt:i4>
      </vt:variant>
      <vt:variant>
        <vt:i4>0</vt:i4>
      </vt:variant>
      <vt:variant>
        <vt:i4>5</vt:i4>
      </vt:variant>
      <vt:variant>
        <vt:lpwstr>http://library.fes.de/pdf-files/wiso/07686.pdf</vt:lpwstr>
      </vt:variant>
      <vt:variant>
        <vt:lpwstr/>
      </vt:variant>
      <vt:variant>
        <vt:i4>6750282</vt:i4>
      </vt:variant>
      <vt:variant>
        <vt:i4>93</vt:i4>
      </vt:variant>
      <vt:variant>
        <vt:i4>0</vt:i4>
      </vt:variant>
      <vt:variant>
        <vt:i4>5</vt:i4>
      </vt:variant>
      <vt:variant>
        <vt:lpwstr>https://wipol.uni-hohenheim.de/fileadmin/einrichtungen/wipol/Publikationen_Spahn/kochel.pdf</vt:lpwstr>
      </vt:variant>
      <vt:variant>
        <vt:lpwstr/>
      </vt:variant>
      <vt:variant>
        <vt:i4>2031677</vt:i4>
      </vt:variant>
      <vt:variant>
        <vt:i4>90</vt:i4>
      </vt:variant>
      <vt:variant>
        <vt:i4>0</vt:i4>
      </vt:variant>
      <vt:variant>
        <vt:i4>5</vt:i4>
      </vt:variant>
      <vt:variant>
        <vt:lpwstr>https://wipol.uni-hohenheim.de/fileadmin/einrichtungen/wipol/Publikationen_Spahn/weltbild.pdf</vt:lpwstr>
      </vt:variant>
      <vt:variant>
        <vt:lpwstr/>
      </vt:variant>
      <vt:variant>
        <vt:i4>6750276</vt:i4>
      </vt:variant>
      <vt:variant>
        <vt:i4>87</vt:i4>
      </vt:variant>
      <vt:variant>
        <vt:i4>0</vt:i4>
      </vt:variant>
      <vt:variant>
        <vt:i4>5</vt:i4>
      </vt:variant>
      <vt:variant>
        <vt:lpwstr>https://wipol.uni-hohenheim.de/fileadmin/einrichtungen/wipol/Publikationen_Spahn/london.pdf</vt:lpwstr>
      </vt:variant>
      <vt:variant>
        <vt:lpwstr/>
      </vt:variant>
      <vt:variant>
        <vt:i4>2818086</vt:i4>
      </vt:variant>
      <vt:variant>
        <vt:i4>84</vt:i4>
      </vt:variant>
      <vt:variant>
        <vt:i4>0</vt:i4>
      </vt:variant>
      <vt:variant>
        <vt:i4>5</vt:i4>
      </vt:variant>
      <vt:variant>
        <vt:lpwstr>https://wipol.uni-hohenheim.de/fileadmin/einrichtungen/wipol/Publikationen_Spahn/euro_sin.pdf</vt:lpwstr>
      </vt:variant>
      <vt:variant>
        <vt:lpwstr/>
      </vt:variant>
      <vt:variant>
        <vt:i4>5701743</vt:i4>
      </vt:variant>
      <vt:variant>
        <vt:i4>81</vt:i4>
      </vt:variant>
      <vt:variant>
        <vt:i4>0</vt:i4>
      </vt:variant>
      <vt:variant>
        <vt:i4>5</vt:i4>
      </vt:variant>
      <vt:variant>
        <vt:lpwstr>https://wipol.uni-hohenheim.de/fileadmin/einrichtungen/wipol/Publikationen_Spahn/trichet.pdf</vt:lpwstr>
      </vt:variant>
      <vt:variant>
        <vt:lpwstr/>
      </vt:variant>
      <vt:variant>
        <vt:i4>2097160</vt:i4>
      </vt:variant>
      <vt:variant>
        <vt:i4>78</vt:i4>
      </vt:variant>
      <vt:variant>
        <vt:i4>0</vt:i4>
      </vt:variant>
      <vt:variant>
        <vt:i4>5</vt:i4>
      </vt:variant>
      <vt:variant>
        <vt:lpwstr>https://wipol.uni-hohenheim.de/fileadmin/einrichtungen/wipol/Publikationen_Spahn/izmir.pdf</vt:lpwstr>
      </vt:variant>
      <vt:variant>
        <vt:lpwstr/>
      </vt:variant>
      <vt:variant>
        <vt:i4>2293840</vt:i4>
      </vt:variant>
      <vt:variant>
        <vt:i4>75</vt:i4>
      </vt:variant>
      <vt:variant>
        <vt:i4>0</vt:i4>
      </vt:variant>
      <vt:variant>
        <vt:i4>5</vt:i4>
      </vt:variant>
      <vt:variant>
        <vt:lpwstr>https://wipol.uni-hohenheim.de/fileadmin/einrichtungen/wipol/Publikationen_Spahn/romewp2010-13.pdf</vt:lpwstr>
      </vt:variant>
      <vt:variant>
        <vt:lpwstr/>
      </vt:variant>
      <vt:variant>
        <vt:i4>2359322</vt:i4>
      </vt:variant>
      <vt:variant>
        <vt:i4>72</vt:i4>
      </vt:variant>
      <vt:variant>
        <vt:i4>0</vt:i4>
      </vt:variant>
      <vt:variant>
        <vt:i4>5</vt:i4>
      </vt:variant>
      <vt:variant>
        <vt:lpwstr>https://wipol.uni-hohenheim.de/fileadmin/einrichtungen/wipol/Publikationen_Spahn/union.pdf</vt:lpwstr>
      </vt:variant>
      <vt:variant>
        <vt:lpwstr/>
      </vt:variant>
      <vt:variant>
        <vt:i4>5570668</vt:i4>
      </vt:variant>
      <vt:variant>
        <vt:i4>69</vt:i4>
      </vt:variant>
      <vt:variant>
        <vt:i4>0</vt:i4>
      </vt:variant>
      <vt:variant>
        <vt:i4>5</vt:i4>
      </vt:variant>
      <vt:variant>
        <vt:lpwstr>https://wipol.uni-hohenheim.de/fileadmin/einrichtungen/wipol/Publikationen_Spahn/EWF.pdf</vt:lpwstr>
      </vt:variant>
      <vt:variant>
        <vt:lpwstr/>
      </vt:variant>
      <vt:variant>
        <vt:i4>2424886</vt:i4>
      </vt:variant>
      <vt:variant>
        <vt:i4>66</vt:i4>
      </vt:variant>
      <vt:variant>
        <vt:i4>0</vt:i4>
      </vt:variant>
      <vt:variant>
        <vt:i4>5</vt:i4>
      </vt:variant>
      <vt:variant>
        <vt:lpwstr>https://wipol.uni-hohenheim.de/fileadmin/einrichtungen/wipol/Publikationen_Spahn/sinn_EMU.pdf</vt:lpwstr>
      </vt:variant>
      <vt:variant>
        <vt:lpwstr/>
      </vt:variant>
      <vt:variant>
        <vt:i4>5505143</vt:i4>
      </vt:variant>
      <vt:variant>
        <vt:i4>63</vt:i4>
      </vt:variant>
      <vt:variant>
        <vt:i4>0</vt:i4>
      </vt:variant>
      <vt:variant>
        <vt:i4>5</vt:i4>
      </vt:variant>
      <vt:variant>
        <vt:lpwstr>https://wipol.uni-hohenheim.de/fileadmin/einrichtungen/wipol/Publikationen_Spahn/visible.pdf</vt:lpwstr>
      </vt:variant>
      <vt:variant>
        <vt:lpwstr/>
      </vt:variant>
      <vt:variant>
        <vt:i4>983089</vt:i4>
      </vt:variant>
      <vt:variant>
        <vt:i4>60</vt:i4>
      </vt:variant>
      <vt:variant>
        <vt:i4>0</vt:i4>
      </vt:variant>
      <vt:variant>
        <vt:i4>5</vt:i4>
      </vt:variant>
      <vt:variant>
        <vt:lpwstr>https://wipol.uni-hohenheim.de/fileadmin/einrichtungen/wipol/Publikationen_Spahn/hume.pdf</vt:lpwstr>
      </vt:variant>
      <vt:variant>
        <vt:lpwstr/>
      </vt:variant>
      <vt:variant>
        <vt:i4>458857</vt:i4>
      </vt:variant>
      <vt:variant>
        <vt:i4>57</vt:i4>
      </vt:variant>
      <vt:variant>
        <vt:i4>0</vt:i4>
      </vt:variant>
      <vt:variant>
        <vt:i4>5</vt:i4>
      </vt:variant>
      <vt:variant>
        <vt:lpwstr>https://wipol.uni-hohenheim.de/fileadmin/einrichtungen/wipol/Publikationen_Spahn/target2.pdf</vt:lpwstr>
      </vt:variant>
      <vt:variant>
        <vt:lpwstr/>
      </vt:variant>
      <vt:variant>
        <vt:i4>6881363</vt:i4>
      </vt:variant>
      <vt:variant>
        <vt:i4>54</vt:i4>
      </vt:variant>
      <vt:variant>
        <vt:i4>0</vt:i4>
      </vt:variant>
      <vt:variant>
        <vt:i4>5</vt:i4>
      </vt:variant>
      <vt:variant>
        <vt:lpwstr>https://wipol.uni-hohenheim.de/fileadmin/einrichtungen/wipol/Publikationen_Spahn/errata.pdf</vt:lpwstr>
      </vt:variant>
      <vt:variant>
        <vt:lpwstr/>
      </vt:variant>
      <vt:variant>
        <vt:i4>7733292</vt:i4>
      </vt:variant>
      <vt:variant>
        <vt:i4>51</vt:i4>
      </vt:variant>
      <vt:variant>
        <vt:i4>0</vt:i4>
      </vt:variant>
      <vt:variant>
        <vt:i4>5</vt:i4>
      </vt:variant>
      <vt:variant>
        <vt:lpwstr>http://www.vahlen.de/productview.aspx?product=10259937</vt:lpwstr>
      </vt:variant>
      <vt:variant>
        <vt:lpwstr/>
      </vt:variant>
      <vt:variant>
        <vt:i4>1114156</vt:i4>
      </vt:variant>
      <vt:variant>
        <vt:i4>48</vt:i4>
      </vt:variant>
      <vt:variant>
        <vt:i4>0</vt:i4>
      </vt:variant>
      <vt:variant>
        <vt:i4>5</vt:i4>
      </vt:variant>
      <vt:variant>
        <vt:lpwstr>https://wipol.uni-hohenheim.de/fileadmin/einrichtungen/wipol/Publikationen_Spahn/integrat.pdf</vt:lpwstr>
      </vt:variant>
      <vt:variant>
        <vt:lpwstr/>
      </vt:variant>
      <vt:variant>
        <vt:i4>458819</vt:i4>
      </vt:variant>
      <vt:variant>
        <vt:i4>45</vt:i4>
      </vt:variant>
      <vt:variant>
        <vt:i4>0</vt:i4>
      </vt:variant>
      <vt:variant>
        <vt:i4>5</vt:i4>
      </vt:variant>
      <vt:variant>
        <vt:lpwstr>https://fzid.uni-hohenheim.de/fileadmin/einrichtungen/fzid/fzid_dp_2012_57_spahn.pdf</vt:lpwstr>
      </vt:variant>
      <vt:variant>
        <vt:lpwstr/>
      </vt:variant>
      <vt:variant>
        <vt:i4>1769514</vt:i4>
      </vt:variant>
      <vt:variant>
        <vt:i4>42</vt:i4>
      </vt:variant>
      <vt:variant>
        <vt:i4>0</vt:i4>
      </vt:variant>
      <vt:variant>
        <vt:i4>5</vt:i4>
      </vt:variant>
      <vt:variant>
        <vt:lpwstr>https://wipol.uni-hohenheim.de/fileadmin/einrichtungen/wipol/Publikationen_Spahn/eurodebt.pdf</vt:lpwstr>
      </vt:variant>
      <vt:variant>
        <vt:lpwstr/>
      </vt:variant>
      <vt:variant>
        <vt:i4>1572902</vt:i4>
      </vt:variant>
      <vt:variant>
        <vt:i4>39</vt:i4>
      </vt:variant>
      <vt:variant>
        <vt:i4>0</vt:i4>
      </vt:variant>
      <vt:variant>
        <vt:i4>5</vt:i4>
      </vt:variant>
      <vt:variant>
        <vt:lpwstr>https://wipol.uni-hohenheim.de/fileadmin/einrichtungen/wipol/Publikationen_Spahn/wien.pdf</vt:lpwstr>
      </vt:variant>
      <vt:variant>
        <vt:lpwstr/>
      </vt:variant>
      <vt:variant>
        <vt:i4>1507383</vt:i4>
      </vt:variant>
      <vt:variant>
        <vt:i4>36</vt:i4>
      </vt:variant>
      <vt:variant>
        <vt:i4>0</vt:i4>
      </vt:variant>
      <vt:variant>
        <vt:i4>5</vt:i4>
      </vt:variant>
      <vt:variant>
        <vt:lpwstr>https://wipol.uni-hohenheim.de/fileadmin/einrichtungen/wipol/Publikationen_Spahn/collapse.pdf</vt:lpwstr>
      </vt:variant>
      <vt:variant>
        <vt:lpwstr/>
      </vt:variant>
      <vt:variant>
        <vt:i4>47</vt:i4>
      </vt:variant>
      <vt:variant>
        <vt:i4>33</vt:i4>
      </vt:variant>
      <vt:variant>
        <vt:i4>0</vt:i4>
      </vt:variant>
      <vt:variant>
        <vt:i4>5</vt:i4>
      </vt:variant>
      <vt:variant>
        <vt:lpwstr>https://wipol.uni-hohenheim.de/fileadmin/einrichtungen/wipol/Publikationen_Spahn/bayreuth.pdf</vt:lpwstr>
      </vt:variant>
      <vt:variant>
        <vt:lpwstr/>
      </vt:variant>
      <vt:variant>
        <vt:i4>327717</vt:i4>
      </vt:variant>
      <vt:variant>
        <vt:i4>30</vt:i4>
      </vt:variant>
      <vt:variant>
        <vt:i4>0</vt:i4>
      </vt:variant>
      <vt:variant>
        <vt:i4>5</vt:i4>
      </vt:variant>
      <vt:variant>
        <vt:lpwstr>https://wipol.uni-hohenheim.de/fileadmin/einrichtungen/wipol/Publikationen_Spahn/leverage.pdf</vt:lpwstr>
      </vt:variant>
      <vt:variant>
        <vt:lpwstr/>
      </vt:variant>
      <vt:variant>
        <vt:i4>2555923</vt:i4>
      </vt:variant>
      <vt:variant>
        <vt:i4>27</vt:i4>
      </vt:variant>
      <vt:variant>
        <vt:i4>0</vt:i4>
      </vt:variant>
      <vt:variant>
        <vt:i4>5</vt:i4>
      </vt:variant>
      <vt:variant>
        <vt:lpwstr>https://wipol.uni-hohenheim.de/fileadmin/einrichtungen/wipol/Publikationen_Spahn/paris.pdf</vt:lpwstr>
      </vt:variant>
      <vt:variant>
        <vt:lpwstr/>
      </vt:variant>
      <vt:variant>
        <vt:i4>2359421</vt:i4>
      </vt:variant>
      <vt:variant>
        <vt:i4>24</vt:i4>
      </vt:variant>
      <vt:variant>
        <vt:i4>0</vt:i4>
      </vt:variant>
      <vt:variant>
        <vt:i4>5</vt:i4>
      </vt:variant>
      <vt:variant>
        <vt:lpwstr>http://fzid.uni-hohenheim.de/fileadmin/einrichtungen/fzid/fzid_dp_2013_83_spahn.pdf</vt:lpwstr>
      </vt:variant>
      <vt:variant>
        <vt:lpwstr/>
      </vt:variant>
      <vt:variant>
        <vt:i4>655413</vt:i4>
      </vt:variant>
      <vt:variant>
        <vt:i4>21</vt:i4>
      </vt:variant>
      <vt:variant>
        <vt:i4>0</vt:i4>
      </vt:variant>
      <vt:variant>
        <vt:i4>5</vt:i4>
      </vt:variant>
      <vt:variant>
        <vt:lpwstr>https://wipol.uni-hohenheim.de/fileadmin/einrichtungen/wipol/Publikationen_Spahn/onemoney.pdf</vt:lpwstr>
      </vt:variant>
      <vt:variant>
        <vt:lpwstr/>
      </vt:variant>
      <vt:variant>
        <vt:i4>7471172</vt:i4>
      </vt:variant>
      <vt:variant>
        <vt:i4>18</vt:i4>
      </vt:variant>
      <vt:variant>
        <vt:i4>0</vt:i4>
      </vt:variant>
      <vt:variant>
        <vt:i4>5</vt:i4>
      </vt:variant>
      <vt:variant>
        <vt:lpwstr>https://wipol.uni-hohenheim.de/fileadmin/einrichtungen/wipol/Publikationen_Spahn/adjust.pdf</vt:lpwstr>
      </vt:variant>
      <vt:variant>
        <vt:lpwstr/>
      </vt:variant>
      <vt:variant>
        <vt:i4>327728</vt:i4>
      </vt:variant>
      <vt:variant>
        <vt:i4>15</vt:i4>
      </vt:variant>
      <vt:variant>
        <vt:i4>0</vt:i4>
      </vt:variant>
      <vt:variant>
        <vt:i4>5</vt:i4>
      </vt:variant>
      <vt:variant>
        <vt:lpwstr>https://wipol.uni-hohenheim.de/fileadmin/einrichtungen/wipol/Publikationen_Spahn/swansong.pdf</vt:lpwstr>
      </vt:variant>
      <vt:variant>
        <vt:lpwstr/>
      </vt:variant>
      <vt:variant>
        <vt:i4>983161</vt:i4>
      </vt:variant>
      <vt:variant>
        <vt:i4>12</vt:i4>
      </vt:variant>
      <vt:variant>
        <vt:i4>0</vt:i4>
      </vt:variant>
      <vt:variant>
        <vt:i4>5</vt:i4>
      </vt:variant>
      <vt:variant>
        <vt:lpwstr>https://wipol.uni-hohenheim.de/fileadmin/einrichtungen/wipol/Publikationen_Spahn/monetar3.pdf</vt:lpwstr>
      </vt:variant>
      <vt:variant>
        <vt:lpwstr/>
      </vt:variant>
      <vt:variant>
        <vt:i4>3932188</vt:i4>
      </vt:variant>
      <vt:variant>
        <vt:i4>9</vt:i4>
      </vt:variant>
      <vt:variant>
        <vt:i4>0</vt:i4>
      </vt:variant>
      <vt:variant>
        <vt:i4>5</vt:i4>
      </vt:variant>
      <vt:variant>
        <vt:lpwstr>https://wipol.uni-hohenheim.de/fileadmin/einrichtungen/wipol/Publikationen_Spahn/boehm.pdf</vt:lpwstr>
      </vt:variant>
      <vt:variant>
        <vt:lpwstr/>
      </vt:variant>
      <vt:variant>
        <vt:i4>5898356</vt:i4>
      </vt:variant>
      <vt:variant>
        <vt:i4>6</vt:i4>
      </vt:variant>
      <vt:variant>
        <vt:i4>0</vt:i4>
      </vt:variant>
      <vt:variant>
        <vt:i4>5</vt:i4>
      </vt:variant>
      <vt:variant>
        <vt:lpwstr>https://wipol.uni-hohenheim.de/fileadmin/einrichtungen/wipol/Publikationen_Spahn/lending.pdf</vt:lpwstr>
      </vt:variant>
      <vt:variant>
        <vt:lpwstr/>
      </vt:variant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http://www.oekonomenstimme.org/artikel/2015/05/die-regeln-der-eurozone/</vt:lpwstr>
      </vt:variant>
      <vt:variant>
        <vt:lpwstr/>
      </vt:variant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https://wipol.uni-hohenheim.de/fileadmin/einrichtungen/wipol/Publikationen_Spahn/tuebingen.pdf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18</cp:revision>
  <cp:lastPrinted>1999-05-03T13:13:00Z</cp:lastPrinted>
  <dcterms:created xsi:type="dcterms:W3CDTF">2022-03-13T07:47:00Z</dcterms:created>
  <dcterms:modified xsi:type="dcterms:W3CDTF">2023-08-31T21:07:00Z</dcterms:modified>
</cp:coreProperties>
</file>